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1FA" w:rsidRPr="00E228EB" w:rsidRDefault="00234D68" w:rsidP="00A821FA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5" style="position:absolute;left:0;text-align:left;margin-left:-40.1pt;margin-top:-12.05pt;width:533.35pt;height:805.85pt;z-index:251662336" filled="f" strokeweight="2pt"/>
        </w:pict>
      </w:r>
      <w:r w:rsidR="00A821FA" w:rsidRPr="00E228EB">
        <w:rPr>
          <w:rFonts w:ascii="Times New Roman" w:hAnsi="Times New Roman" w:cs="Times New Roman"/>
        </w:rPr>
        <w:t>Министерство образования и науки РФ</w:t>
      </w:r>
    </w:p>
    <w:p w:rsidR="00A821FA" w:rsidRPr="00E228EB" w:rsidRDefault="00A821FA" w:rsidP="00A821F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228EB">
        <w:rPr>
          <w:rFonts w:ascii="Times New Roman" w:hAnsi="Times New Roman" w:cs="Times New Roman"/>
        </w:rPr>
        <w:t xml:space="preserve">ФБ ГОУ ВПО </w:t>
      </w:r>
      <w:proofErr w:type="spellStart"/>
      <w:r w:rsidRPr="00E228EB">
        <w:rPr>
          <w:rFonts w:ascii="Times New Roman" w:hAnsi="Times New Roman" w:cs="Times New Roman"/>
        </w:rPr>
        <w:t>ЮУрГУ</w:t>
      </w:r>
      <w:proofErr w:type="spellEnd"/>
    </w:p>
    <w:p w:rsidR="00A821FA" w:rsidRPr="00E228EB" w:rsidRDefault="00A821FA" w:rsidP="00A821F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228EB">
        <w:rPr>
          <w:rFonts w:ascii="Times New Roman" w:hAnsi="Times New Roman" w:cs="Times New Roman"/>
        </w:rPr>
        <w:t>Архитектурно-строительный факультет</w:t>
      </w:r>
    </w:p>
    <w:p w:rsidR="00A821FA" w:rsidRPr="00E228EB" w:rsidRDefault="00A821FA" w:rsidP="00A821FA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228EB">
        <w:rPr>
          <w:rFonts w:ascii="Times New Roman" w:hAnsi="Times New Roman" w:cs="Times New Roman"/>
        </w:rPr>
        <w:t>Кафедра «»</w:t>
      </w:r>
    </w:p>
    <w:p w:rsidR="00A821FA" w:rsidRPr="00E228EB" w:rsidRDefault="00A821FA" w:rsidP="00A821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21FA" w:rsidRPr="00E228EB" w:rsidRDefault="00A821FA" w:rsidP="00A821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21FA" w:rsidRPr="00E228EB" w:rsidRDefault="00A821FA" w:rsidP="00A821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21FA" w:rsidRPr="00E228EB" w:rsidRDefault="00683D2A" w:rsidP="00A821FA">
      <w:pPr>
        <w:tabs>
          <w:tab w:val="left" w:pos="3331"/>
        </w:tabs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Семестровая работа</w:t>
      </w:r>
      <w:r w:rsidR="00A821FA" w:rsidRPr="00E228EB">
        <w:rPr>
          <w:rFonts w:ascii="Times New Roman" w:hAnsi="Times New Roman" w:cs="Times New Roman"/>
          <w:sz w:val="36"/>
          <w:szCs w:val="36"/>
        </w:rPr>
        <w:t xml:space="preserve"> по дисциплине</w:t>
      </w:r>
    </w:p>
    <w:p w:rsidR="00A821FA" w:rsidRPr="00E228EB" w:rsidRDefault="00A821FA" w:rsidP="00A821FA">
      <w:pPr>
        <w:tabs>
          <w:tab w:val="left" w:pos="3331"/>
        </w:tabs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E228EB">
        <w:rPr>
          <w:rFonts w:ascii="Times New Roman" w:hAnsi="Times New Roman" w:cs="Times New Roman"/>
          <w:sz w:val="36"/>
          <w:szCs w:val="36"/>
        </w:rPr>
        <w:t>«</w:t>
      </w:r>
      <w:r w:rsidR="00683D2A">
        <w:rPr>
          <w:rFonts w:ascii="Times New Roman" w:hAnsi="Times New Roman" w:cs="Times New Roman"/>
          <w:sz w:val="36"/>
          <w:szCs w:val="36"/>
        </w:rPr>
        <w:t>Инженерно-геодезические работы в строительстве</w:t>
      </w:r>
      <w:r w:rsidRPr="00E228EB">
        <w:rPr>
          <w:rFonts w:ascii="Times New Roman" w:hAnsi="Times New Roman" w:cs="Times New Roman"/>
          <w:sz w:val="36"/>
          <w:szCs w:val="36"/>
        </w:rPr>
        <w:t>»</w:t>
      </w:r>
    </w:p>
    <w:p w:rsidR="00A821FA" w:rsidRPr="00E228EB" w:rsidRDefault="00A821FA" w:rsidP="00A821FA">
      <w:pPr>
        <w:tabs>
          <w:tab w:val="left" w:pos="3331"/>
        </w:tabs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A821FA" w:rsidRPr="00E228EB" w:rsidRDefault="00A821FA" w:rsidP="00A821FA">
      <w:pPr>
        <w:tabs>
          <w:tab w:val="left" w:pos="3331"/>
        </w:tabs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B90BF6" w:rsidRPr="00E228EB" w:rsidRDefault="00B90BF6" w:rsidP="00B90BF6">
      <w:pPr>
        <w:tabs>
          <w:tab w:val="left" w:pos="6198"/>
        </w:tabs>
        <w:spacing w:line="360" w:lineRule="auto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Выполнили: ст.гр. АС</w:t>
      </w:r>
    </w:p>
    <w:p w:rsidR="00B90BF6" w:rsidRDefault="00B90BF6" w:rsidP="00B90BF6">
      <w:pPr>
        <w:tabs>
          <w:tab w:val="left" w:pos="619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8EB">
        <w:rPr>
          <w:rFonts w:ascii="Times New Roman" w:hAnsi="Times New Roman" w:cs="Times New Roman"/>
          <w:sz w:val="28"/>
          <w:szCs w:val="28"/>
        </w:rPr>
        <w:tab/>
      </w:r>
    </w:p>
    <w:p w:rsidR="00B90BF6" w:rsidRPr="00E228EB" w:rsidRDefault="00B90BF6" w:rsidP="00B90BF6">
      <w:pPr>
        <w:tabs>
          <w:tab w:val="left" w:pos="6198"/>
        </w:tabs>
        <w:spacing w:line="360" w:lineRule="auto"/>
        <w:ind w:firstLine="6237"/>
        <w:rPr>
          <w:rFonts w:ascii="Times New Roman" w:hAnsi="Times New Roman" w:cs="Times New Roman"/>
          <w:sz w:val="28"/>
          <w:szCs w:val="28"/>
        </w:rPr>
      </w:pPr>
    </w:p>
    <w:p w:rsidR="00B90BF6" w:rsidRDefault="00B90BF6" w:rsidP="00B90BF6">
      <w:pPr>
        <w:tabs>
          <w:tab w:val="left" w:pos="619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8EB">
        <w:rPr>
          <w:rFonts w:ascii="Times New Roman" w:hAnsi="Times New Roman" w:cs="Times New Roman"/>
          <w:sz w:val="28"/>
          <w:szCs w:val="28"/>
        </w:rPr>
        <w:tab/>
      </w:r>
    </w:p>
    <w:p w:rsidR="00B90BF6" w:rsidRPr="00E228EB" w:rsidRDefault="00B90BF6" w:rsidP="00B90BF6">
      <w:pPr>
        <w:tabs>
          <w:tab w:val="left" w:pos="6198"/>
        </w:tabs>
        <w:spacing w:line="360" w:lineRule="auto"/>
        <w:ind w:firstLine="6237"/>
        <w:rPr>
          <w:rFonts w:ascii="Times New Roman" w:hAnsi="Times New Roman" w:cs="Times New Roman"/>
          <w:sz w:val="28"/>
          <w:szCs w:val="28"/>
        </w:rPr>
      </w:pPr>
      <w:r w:rsidRPr="00E228EB">
        <w:rPr>
          <w:rFonts w:ascii="Times New Roman" w:hAnsi="Times New Roman" w:cs="Times New Roman"/>
          <w:sz w:val="28"/>
          <w:szCs w:val="28"/>
        </w:rPr>
        <w:t>Проверил: преподаватель</w:t>
      </w:r>
    </w:p>
    <w:p w:rsidR="00B90BF6" w:rsidRPr="00E228EB" w:rsidRDefault="00B90BF6" w:rsidP="00B90BF6">
      <w:pPr>
        <w:tabs>
          <w:tab w:val="left" w:pos="619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228EB">
        <w:rPr>
          <w:rFonts w:ascii="Times New Roman" w:hAnsi="Times New Roman" w:cs="Times New Roman"/>
          <w:sz w:val="28"/>
          <w:szCs w:val="28"/>
        </w:rPr>
        <w:tab/>
      </w:r>
    </w:p>
    <w:p w:rsidR="00A821FA" w:rsidRPr="00E228EB" w:rsidRDefault="00A821FA" w:rsidP="00A821FA">
      <w:pPr>
        <w:tabs>
          <w:tab w:val="left" w:pos="333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21FA" w:rsidRPr="00E228EB" w:rsidRDefault="00A821FA" w:rsidP="00A821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21FA" w:rsidRPr="00E228EB" w:rsidRDefault="00A821FA" w:rsidP="00A821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21FA" w:rsidRPr="00E228EB" w:rsidRDefault="00A821FA" w:rsidP="00A821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21FA" w:rsidRPr="00E228EB" w:rsidRDefault="00683D2A" w:rsidP="00B90BF6">
      <w:pPr>
        <w:tabs>
          <w:tab w:val="left" w:pos="6198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821FA" w:rsidRDefault="00A821FA" w:rsidP="00A821FA">
      <w:pPr>
        <w:tabs>
          <w:tab w:val="left" w:pos="2104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</w:t>
      </w:r>
      <w:r w:rsidRPr="00E228EB">
        <w:rPr>
          <w:rFonts w:ascii="Times New Roman" w:hAnsi="Times New Roman" w:cs="Times New Roman"/>
        </w:rPr>
        <w:t>елябинск</w:t>
      </w:r>
    </w:p>
    <w:p w:rsidR="00A821FA" w:rsidRPr="00E228EB" w:rsidRDefault="00A821FA" w:rsidP="00A821FA">
      <w:pPr>
        <w:tabs>
          <w:tab w:val="left" w:pos="2104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E228EB">
        <w:rPr>
          <w:rFonts w:ascii="Times New Roman" w:hAnsi="Times New Roman" w:cs="Times New Roman"/>
        </w:rPr>
        <w:t>01</w:t>
      </w:r>
      <w:r w:rsidR="000E5626">
        <w:rPr>
          <w:rFonts w:ascii="Times New Roman" w:hAnsi="Times New Roman" w:cs="Times New Roman"/>
        </w:rPr>
        <w:t>_</w:t>
      </w:r>
    </w:p>
    <w:p w:rsidR="00A821FA" w:rsidRDefault="00234D68" w:rsidP="007822A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036" style="position:absolute;left:0;text-align:left;margin-left:57.3pt;margin-top:15pt;width:522.35pt;height:805.85pt;z-index:251663360;mso-position-horizontal-relative:page;mso-position-vertical-relative:page" coordsize="20000,20000">
            <v:rect id="_x0000_s1037" style="position:absolute;width:20000;height:20000" filled="f" strokeweight="2pt"/>
            <v:line id="_x0000_s1038" style="position:absolute" from="1093,18949" to="1095,19989" strokeweight="2pt"/>
            <v:line id="_x0000_s1039" style="position:absolute" from="10,18941" to="19977,18942" strokeweight="2pt"/>
            <v:line id="_x0000_s1040" style="position:absolute" from="2186,18949" to="2188,19989" strokeweight="2pt"/>
            <v:line id="_x0000_s1041" style="position:absolute" from="4919,18949" to="4921,19989" strokeweight="2pt"/>
            <v:line id="_x0000_s1042" style="position:absolute" from="6557,18959" to="6559,19989" strokeweight="2pt"/>
            <v:line id="_x0000_s1043" style="position:absolute" from="7650,18949" to="7652,19979" strokeweight="2pt"/>
            <v:line id="_x0000_s1044" style="position:absolute" from="18905,18949" to="18909,19989" strokeweight="2pt"/>
            <v:line id="_x0000_s1045" style="position:absolute" from="10,19293" to="7631,19295" strokeweight="1pt"/>
            <v:line id="_x0000_s1046" style="position:absolute" from="10,19646" to="7631,19647" strokeweight="2pt"/>
            <v:line id="_x0000_s1047" style="position:absolute" from="18919,19296" to="19990,19297" strokeweight="1pt"/>
            <v:rect id="_x0000_s1048" style="position:absolute;left:54;top:19660;width:1000;height:309" filled="f" stroked="f" strokeweight=".25pt">
              <v:textbox style="mso-next-textbox:#_x0000_s104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9" style="position:absolute;left:1139;top:19660;width:1001;height:309" filled="f" stroked="f" strokeweight=".25pt">
              <v:textbox style="mso-next-textbox:#_x0000_s104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50" style="position:absolute;left:2267;top:19660;width:2573;height:309" filled="f" stroked="f" strokeweight=".25pt">
              <v:textbox style="mso-next-textbox:#_x0000_s105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1" style="position:absolute;left:4983;top:19660;width:1534;height:309" filled="f" stroked="f" strokeweight=".25pt">
              <v:textbox style="mso-next-textbox:#_x0000_s105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52" style="position:absolute;left:6604;top:19660;width:1000;height:309" filled="f" stroked="f" strokeweight=".25pt">
              <v:textbox style="mso-next-textbox:#_x0000_s105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53" style="position:absolute;left:18949;top:18977;width:1001;height:309" filled="f" stroked="f" strokeweight=".25pt">
              <v:textbox style="mso-next-textbox:#_x0000_s105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54" style="position:absolute;left:18949;top:19435;width:1001;height:423" filled="f" stroked="f" strokeweight=".25pt">
              <v:textbox style="mso-next-textbox:#_x0000_s105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2</w:t>
                    </w:r>
                  </w:p>
                </w:txbxContent>
              </v:textbox>
            </v:rect>
            <v:rect id="_x0000_s1055" style="position:absolute;left:7745;top:19221;width:11075;height:477" filled="f" stroked="f" strokeweight=".25pt">
              <v:textbox style="mso-next-textbox:#_x0000_s1055" inset="1pt,1pt,1pt,1pt">
                <w:txbxContent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683D2A">
        <w:rPr>
          <w:rFonts w:ascii="Times New Roman" w:hAnsi="Times New Roman" w:cs="Times New Roman"/>
          <w:sz w:val="28"/>
          <w:szCs w:val="28"/>
        </w:rPr>
        <w:t>Содержание</w:t>
      </w:r>
    </w:p>
    <w:p w:rsidR="00683D2A" w:rsidRDefault="00683D2A" w:rsidP="00683D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83D2A" w:rsidRDefault="00683D2A" w:rsidP="00983210">
      <w:pPr>
        <w:tabs>
          <w:tab w:val="left" w:pos="835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1.Проектирование трассы</w:t>
      </w:r>
      <w:r w:rsidR="00983210">
        <w:rPr>
          <w:rFonts w:ascii="Times New Roman" w:hAnsi="Times New Roman" w:cs="Times New Roman"/>
          <w:sz w:val="28"/>
          <w:szCs w:val="28"/>
        </w:rPr>
        <w:tab/>
        <w:t>3</w:t>
      </w:r>
    </w:p>
    <w:p w:rsidR="00683D2A" w:rsidRDefault="00683D2A" w:rsidP="00983210">
      <w:pPr>
        <w:tabs>
          <w:tab w:val="left" w:pos="83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Проектирование трубопровода и подсчет земляных работ</w:t>
      </w:r>
      <w:r w:rsidR="00983210">
        <w:rPr>
          <w:rFonts w:ascii="Times New Roman" w:hAnsi="Times New Roman" w:cs="Times New Roman"/>
          <w:sz w:val="28"/>
          <w:szCs w:val="28"/>
        </w:rPr>
        <w:tab/>
        <w:t>7</w:t>
      </w:r>
    </w:p>
    <w:p w:rsidR="00683D2A" w:rsidRDefault="00683D2A" w:rsidP="00983210">
      <w:pPr>
        <w:tabs>
          <w:tab w:val="left" w:pos="8327"/>
          <w:tab w:val="left" w:pos="84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3 Выводы</w:t>
      </w:r>
      <w:r w:rsidR="00983210">
        <w:rPr>
          <w:rFonts w:ascii="Times New Roman" w:hAnsi="Times New Roman" w:cs="Times New Roman"/>
          <w:sz w:val="28"/>
          <w:szCs w:val="28"/>
        </w:rPr>
        <w:tab/>
        <w:t xml:space="preserve"> 13</w:t>
      </w:r>
    </w:p>
    <w:p w:rsidR="00683D2A" w:rsidRDefault="00683D2A" w:rsidP="00983210">
      <w:pPr>
        <w:tabs>
          <w:tab w:val="left" w:pos="83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983210">
        <w:rPr>
          <w:rFonts w:ascii="Times New Roman" w:hAnsi="Times New Roman" w:cs="Times New Roman"/>
          <w:sz w:val="28"/>
          <w:szCs w:val="28"/>
        </w:rPr>
        <w:tab/>
        <w:t>14</w:t>
      </w:r>
    </w:p>
    <w:p w:rsidR="00983210" w:rsidRDefault="00AB11C0" w:rsidP="00983210">
      <w:pPr>
        <w:tabs>
          <w:tab w:val="left" w:pos="83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83210">
        <w:rPr>
          <w:rFonts w:ascii="Times New Roman" w:hAnsi="Times New Roman" w:cs="Times New Roman"/>
          <w:sz w:val="28"/>
          <w:szCs w:val="28"/>
        </w:rPr>
        <w:tab/>
        <w:t>15</w:t>
      </w:r>
    </w:p>
    <w:p w:rsidR="00A821FA" w:rsidRDefault="00A82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25EA" w:rsidRDefault="00234D68" w:rsidP="007822A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056" style="position:absolute;left:0;text-align:left;margin-left:56.25pt;margin-top:21.3pt;width:522.35pt;height:805.85pt;z-index:251664384;mso-position-horizontal-relative:page;mso-position-vertical-relative:page" coordsize="20000,20000">
            <v:rect id="_x0000_s1057" style="position:absolute;width:20000;height:20000" filled="f" strokeweight="2pt"/>
            <v:line id="_x0000_s1058" style="position:absolute" from="1093,18949" to="1095,19989" strokeweight="2pt"/>
            <v:line id="_x0000_s1059" style="position:absolute" from="10,18941" to="19977,18942" strokeweight="2pt"/>
            <v:line id="_x0000_s1060" style="position:absolute" from="2186,18949" to="2188,19989" strokeweight="2pt"/>
            <v:line id="_x0000_s1061" style="position:absolute" from="4919,18949" to="4921,19989" strokeweight="2pt"/>
            <v:line id="_x0000_s1062" style="position:absolute" from="6557,18959" to="6559,19989" strokeweight="2pt"/>
            <v:line id="_x0000_s1063" style="position:absolute" from="7650,18949" to="7652,19979" strokeweight="2pt"/>
            <v:line id="_x0000_s1064" style="position:absolute" from="18905,18949" to="18909,19989" strokeweight="2pt"/>
            <v:line id="_x0000_s1065" style="position:absolute" from="10,19293" to="7631,19295" strokeweight="1pt"/>
            <v:line id="_x0000_s1066" style="position:absolute" from="10,19646" to="7631,19647" strokeweight="2pt"/>
            <v:line id="_x0000_s1067" style="position:absolute" from="18919,19296" to="19990,19297" strokeweight="1pt"/>
            <v:rect id="_x0000_s1068" style="position:absolute;left:54;top:19660;width:1000;height:309" filled="f" stroked="f" strokeweight=".25pt">
              <v:textbox style="mso-next-textbox:#_x0000_s106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9" style="position:absolute;left:1139;top:19660;width:1001;height:309" filled="f" stroked="f" strokeweight=".25pt">
              <v:textbox style="mso-next-textbox:#_x0000_s106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70" style="position:absolute;left:2267;top:19660;width:2573;height:309" filled="f" stroked="f" strokeweight=".25pt">
              <v:textbox style="mso-next-textbox:#_x0000_s107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071" style="position:absolute;left:4983;top:19660;width:1534;height:309" filled="f" stroked="f" strokeweight=".25pt">
              <v:textbox style="mso-next-textbox:#_x0000_s107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72" style="position:absolute;left:6604;top:19660;width:1000;height:309" filled="f" stroked="f" strokeweight=".25pt">
              <v:textbox style="mso-next-textbox:#_x0000_s107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73" style="position:absolute;left:18949;top:18977;width:1001;height:309" filled="f" stroked="f" strokeweight=".25pt">
              <v:textbox style="mso-next-textbox:#_x0000_s107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74" style="position:absolute;left:18949;top:19435;width:1001;height:423" filled="f" stroked="f" strokeweight=".25pt">
              <v:textbox style="mso-next-textbox:#_x0000_s107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3</w:t>
                    </w:r>
                  </w:p>
                </w:txbxContent>
              </v:textbox>
            </v:rect>
            <v:rect id="_x0000_s1075" style="position:absolute;left:7745;top:19221;width:11075;height:477" filled="f" stroked="f" strokeweight=".25pt">
              <v:textbox style="mso-next-textbox:#_x0000_s1075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rFonts w:ascii="Journal" w:hAnsi="Journal"/>
                        <w:i w:val="0"/>
                        <w:sz w:val="36"/>
                        <w:szCs w:val="36"/>
                        <w:lang w:val="ru-RU"/>
                      </w:rPr>
                    </w:pPr>
                    <w:r w:rsidRPr="008B6564">
                      <w:rPr>
                        <w:i w:val="0"/>
                        <w:sz w:val="40"/>
                        <w:szCs w:val="40"/>
                      </w:rPr>
                      <w:t xml:space="preserve"> </w:t>
                    </w:r>
                  </w:p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CA25EA">
        <w:rPr>
          <w:rFonts w:ascii="Times New Roman" w:hAnsi="Times New Roman" w:cs="Times New Roman"/>
          <w:sz w:val="28"/>
          <w:szCs w:val="28"/>
        </w:rPr>
        <w:t>1.</w:t>
      </w:r>
      <w:r w:rsidR="007822AC">
        <w:rPr>
          <w:rFonts w:ascii="Times New Roman" w:hAnsi="Times New Roman" w:cs="Times New Roman"/>
          <w:sz w:val="28"/>
          <w:szCs w:val="28"/>
        </w:rPr>
        <w:t>Проектирование трассы</w:t>
      </w:r>
    </w:p>
    <w:p w:rsidR="007822AC" w:rsidRDefault="007822AC" w:rsidP="007822A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5EA" w:rsidRDefault="00CA25EA" w:rsidP="00A31095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плане намечаем маршрут прохождения канализации для сбора сточных вод, измеряем углы поворота трассы, дирекционный угол первого участка и длины участков трубопровода. Результаты измерений представлены на рис. 1</w:t>
      </w:r>
    </w:p>
    <w:p w:rsidR="009F2292" w:rsidRPr="00CA25EA" w:rsidRDefault="009F2292" w:rsidP="00A310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171281"/>
            <wp:effectExtent l="19050" t="0" r="3175" b="0"/>
            <wp:docPr id="6" name="Рисунок 6" descr="C:\Documents and Settings\User\Рабочий стол\все\предметы\строительство\геодезия\Геодезия в строительстве 4 курс\Геодезия в строительстве 5 курс ГСХ\план трубопров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Рабочий стол\все\предметы\строительство\геодезия\Геодезия в строительстве 4 курс\Геодезия в строительстве 5 курс ГСХ\план трубопровод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71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5EA" w:rsidRDefault="00CA25EA"/>
    <w:p w:rsidR="00CA25EA" w:rsidRPr="006D067B" w:rsidRDefault="00B204DC" w:rsidP="006D067B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6D067B">
        <w:rPr>
          <w:rFonts w:ascii="Times New Roman" w:hAnsi="Times New Roman" w:cs="Times New Roman"/>
          <w:sz w:val="28"/>
          <w:szCs w:val="28"/>
        </w:rPr>
        <w:t>Рис. 1</w:t>
      </w:r>
      <w:r w:rsidR="006D067B" w:rsidRPr="006D067B">
        <w:rPr>
          <w:rFonts w:ascii="Times New Roman" w:hAnsi="Times New Roman" w:cs="Times New Roman"/>
          <w:sz w:val="28"/>
          <w:szCs w:val="28"/>
        </w:rPr>
        <w:t xml:space="preserve"> Схема трубопровода</w:t>
      </w:r>
    </w:p>
    <w:p w:rsidR="00B204DC" w:rsidRPr="006D067B" w:rsidRDefault="00B204DC" w:rsidP="00A31095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D067B">
        <w:rPr>
          <w:rFonts w:ascii="Times New Roman" w:hAnsi="Times New Roman" w:cs="Times New Roman"/>
          <w:sz w:val="28"/>
          <w:szCs w:val="28"/>
        </w:rPr>
        <w:t>Далее снимаем координаты углов поворота трубопровода</w:t>
      </w:r>
      <w:r w:rsidR="00B90BF6">
        <w:rPr>
          <w:rFonts w:ascii="Times New Roman" w:hAnsi="Times New Roman" w:cs="Times New Roman"/>
          <w:sz w:val="28"/>
          <w:szCs w:val="28"/>
        </w:rPr>
        <w:t>, учитывая коэфф</w:t>
      </w:r>
      <w:r w:rsidR="00B90BF6">
        <w:rPr>
          <w:rFonts w:ascii="Times New Roman" w:hAnsi="Times New Roman" w:cs="Times New Roman"/>
          <w:sz w:val="28"/>
          <w:szCs w:val="28"/>
        </w:rPr>
        <w:t>и</w:t>
      </w:r>
      <w:r w:rsidR="00B90BF6">
        <w:rPr>
          <w:rFonts w:ascii="Times New Roman" w:hAnsi="Times New Roman" w:cs="Times New Roman"/>
          <w:sz w:val="28"/>
          <w:szCs w:val="28"/>
        </w:rPr>
        <w:t>циент деформации бумаги</w:t>
      </w:r>
      <w:r w:rsidRPr="006D067B">
        <w:rPr>
          <w:rFonts w:ascii="Times New Roman" w:hAnsi="Times New Roman" w:cs="Times New Roman"/>
          <w:sz w:val="28"/>
          <w:szCs w:val="28"/>
        </w:rPr>
        <w:t xml:space="preserve">. Результаты измерений представлены в </w:t>
      </w:r>
      <w:r w:rsidR="00B90BF6">
        <w:rPr>
          <w:rFonts w:ascii="Times New Roman" w:hAnsi="Times New Roman" w:cs="Times New Roman"/>
          <w:sz w:val="28"/>
          <w:szCs w:val="28"/>
        </w:rPr>
        <w:t xml:space="preserve"> </w:t>
      </w:r>
      <w:r w:rsidRPr="006D067B">
        <w:rPr>
          <w:rFonts w:ascii="Times New Roman" w:hAnsi="Times New Roman" w:cs="Times New Roman"/>
          <w:sz w:val="28"/>
          <w:szCs w:val="28"/>
        </w:rPr>
        <w:t>таблице 1.</w:t>
      </w:r>
    </w:p>
    <w:p w:rsidR="00B204DC" w:rsidRPr="00A31095" w:rsidRDefault="00B204DC" w:rsidP="00A310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1095">
        <w:rPr>
          <w:rFonts w:ascii="Times New Roman" w:hAnsi="Times New Roman" w:cs="Times New Roman"/>
          <w:sz w:val="28"/>
          <w:szCs w:val="28"/>
        </w:rPr>
        <w:t>Таблица 1</w:t>
      </w:r>
    </w:p>
    <w:p w:rsidR="00B204DC" w:rsidRDefault="00B204DC" w:rsidP="00A310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1095">
        <w:rPr>
          <w:rFonts w:ascii="Times New Roman" w:hAnsi="Times New Roman" w:cs="Times New Roman"/>
          <w:sz w:val="28"/>
          <w:szCs w:val="28"/>
        </w:rPr>
        <w:t>Координаты пунктов, определенные</w:t>
      </w:r>
      <w:r w:rsidR="00A31095" w:rsidRPr="00A31095">
        <w:rPr>
          <w:rFonts w:ascii="Times New Roman" w:hAnsi="Times New Roman" w:cs="Times New Roman"/>
          <w:sz w:val="28"/>
          <w:szCs w:val="28"/>
        </w:rPr>
        <w:t xml:space="preserve"> </w:t>
      </w:r>
      <w:r w:rsidRPr="00A31095">
        <w:rPr>
          <w:rFonts w:ascii="Times New Roman" w:hAnsi="Times New Roman" w:cs="Times New Roman"/>
          <w:sz w:val="28"/>
          <w:szCs w:val="28"/>
        </w:rPr>
        <w:t>графически с плана</w:t>
      </w:r>
    </w:p>
    <w:p w:rsidR="00983210" w:rsidRPr="00A31095" w:rsidRDefault="00983210" w:rsidP="00A310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843"/>
        <w:gridCol w:w="1984"/>
      </w:tblGrid>
      <w:tr w:rsidR="0017267D" w:rsidTr="00A31095">
        <w:trPr>
          <w:cantSplit/>
        </w:trPr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267D" w:rsidRPr="00A31095" w:rsidRDefault="0017267D" w:rsidP="00A310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№ точек</w:t>
            </w:r>
          </w:p>
        </w:tc>
        <w:tc>
          <w:tcPr>
            <w:tcW w:w="382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 xml:space="preserve">Координаты, </w:t>
            </w:r>
            <w:proofErr w:type="gramStart"/>
            <w:r w:rsidRPr="00A31095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17267D" w:rsidTr="00A31095">
        <w:trPr>
          <w:cantSplit/>
        </w:trPr>
        <w:tc>
          <w:tcPr>
            <w:tcW w:w="1701" w:type="dxa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У</w:t>
            </w:r>
          </w:p>
        </w:tc>
      </w:tr>
      <w:tr w:rsidR="0017267D" w:rsidTr="00A31095"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8323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-2992</w:t>
            </w:r>
          </w:p>
        </w:tc>
      </w:tr>
      <w:tr w:rsidR="0017267D" w:rsidTr="00A31095"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8369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-2780</w:t>
            </w:r>
          </w:p>
        </w:tc>
      </w:tr>
      <w:tr w:rsidR="0017267D" w:rsidTr="00A31095"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8186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-2717</w:t>
            </w:r>
          </w:p>
        </w:tc>
      </w:tr>
      <w:tr w:rsidR="0017267D" w:rsidTr="00A31095"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8270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-2323</w:t>
            </w:r>
          </w:p>
        </w:tc>
      </w:tr>
      <w:tr w:rsidR="0017267D" w:rsidTr="00A31095"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8184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7267D" w:rsidRPr="00A31095" w:rsidRDefault="0017267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-2143</w:t>
            </w:r>
          </w:p>
        </w:tc>
      </w:tr>
    </w:tbl>
    <w:p w:rsidR="00CA25EA" w:rsidRDefault="00CA25EA" w:rsidP="004D4651">
      <w:pPr>
        <w:pStyle w:val="a3"/>
      </w:pPr>
    </w:p>
    <w:p w:rsidR="00CA25EA" w:rsidRDefault="00CA25EA" w:rsidP="004D4651">
      <w:pPr>
        <w:pStyle w:val="a3"/>
      </w:pPr>
    </w:p>
    <w:p w:rsidR="00CA25EA" w:rsidRDefault="00CA25EA" w:rsidP="004D4651">
      <w:pPr>
        <w:pStyle w:val="a3"/>
      </w:pPr>
    </w:p>
    <w:p w:rsidR="00CA25EA" w:rsidRDefault="00CA25EA" w:rsidP="004D4651">
      <w:pPr>
        <w:pStyle w:val="a3"/>
      </w:pPr>
    </w:p>
    <w:p w:rsidR="00CA25EA" w:rsidRDefault="00CA25EA" w:rsidP="004D4651">
      <w:pPr>
        <w:pStyle w:val="a3"/>
      </w:pPr>
    </w:p>
    <w:p w:rsidR="00B204DC" w:rsidRDefault="00234D68" w:rsidP="00A31095">
      <w:pPr>
        <w:pStyle w:val="a3"/>
        <w:spacing w:after="0" w:line="360" w:lineRule="auto"/>
        <w:ind w:firstLine="284"/>
        <w:jc w:val="left"/>
      </w:pPr>
      <w:r>
        <w:rPr>
          <w:noProof/>
        </w:rPr>
        <w:lastRenderedPageBreak/>
        <w:pict>
          <v:group id="_x0000_s1076" style="position:absolute;left:0;text-align:left;margin-left:54.9pt;margin-top:14.85pt;width:522.35pt;height:805.85pt;z-index:251665408;mso-position-horizontal-relative:page;mso-position-vertical-relative:page" coordsize="20000,20000">
            <v:rect id="_x0000_s1077" style="position:absolute;width:20000;height:20000" filled="f" strokeweight="2pt"/>
            <v:line id="_x0000_s1078" style="position:absolute" from="1093,18949" to="1095,19989" strokeweight="2pt"/>
            <v:line id="_x0000_s1079" style="position:absolute" from="10,18941" to="19977,18942" strokeweight="2pt"/>
            <v:line id="_x0000_s1080" style="position:absolute" from="2186,18949" to="2188,19989" strokeweight="2pt"/>
            <v:line id="_x0000_s1081" style="position:absolute" from="4919,18949" to="4921,19989" strokeweight="2pt"/>
            <v:line id="_x0000_s1082" style="position:absolute" from="6557,18959" to="6559,19989" strokeweight="2pt"/>
            <v:line id="_x0000_s1083" style="position:absolute" from="7650,18949" to="7652,19979" strokeweight="2pt"/>
            <v:line id="_x0000_s1084" style="position:absolute" from="18905,18949" to="18909,19989" strokeweight="2pt"/>
            <v:line id="_x0000_s1085" style="position:absolute" from="10,19293" to="7631,19295" strokeweight="1pt"/>
            <v:line id="_x0000_s1086" style="position:absolute" from="10,19646" to="7631,19647" strokeweight="2pt"/>
            <v:line id="_x0000_s1087" style="position:absolute" from="18919,19296" to="19990,19297" strokeweight="1pt"/>
            <v:rect id="_x0000_s1088" style="position:absolute;left:54;top:19660;width:1000;height:309" filled="f" stroked="f" strokeweight=".25pt">
              <v:textbox style="mso-next-textbox:#_x0000_s108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089" style="position:absolute;left:1139;top:19660;width:1001;height:309" filled="f" stroked="f" strokeweight=".25pt">
              <v:textbox style="mso-next-textbox:#_x0000_s108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90" style="position:absolute;left:2267;top:19660;width:2573;height:309" filled="f" stroked="f" strokeweight=".25pt">
              <v:textbox style="mso-next-textbox:#_x0000_s109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091" style="position:absolute;left:4983;top:19660;width:1534;height:309" filled="f" stroked="f" strokeweight=".25pt">
              <v:textbox style="mso-next-textbox:#_x0000_s109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92" style="position:absolute;left:6604;top:19660;width:1000;height:309" filled="f" stroked="f" strokeweight=".25pt">
              <v:textbox style="mso-next-textbox:#_x0000_s109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93" style="position:absolute;left:18949;top:18977;width:1001;height:309" filled="f" stroked="f" strokeweight=".25pt">
              <v:textbox style="mso-next-textbox:#_x0000_s109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94" style="position:absolute;left:18949;top:19435;width:1001;height:423" filled="f" stroked="f" strokeweight=".25pt">
              <v:textbox style="mso-next-textbox:#_x0000_s109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4</w:t>
                    </w:r>
                  </w:p>
                </w:txbxContent>
              </v:textbox>
            </v:rect>
            <v:rect id="_x0000_s1095" style="position:absolute;left:7745;top:19221;width:11075;height:477" filled="f" stroked="f" strokeweight=".25pt">
              <v:textbox style="mso-next-textbox:#_x0000_s1095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rFonts w:ascii="Journal" w:hAnsi="Journal"/>
                        <w:i w:val="0"/>
                        <w:sz w:val="36"/>
                        <w:szCs w:val="36"/>
                        <w:lang w:val="ru-RU"/>
                      </w:rPr>
                    </w:pPr>
                    <w:r w:rsidRPr="008B6564">
                      <w:rPr>
                        <w:i w:val="0"/>
                        <w:sz w:val="40"/>
                        <w:szCs w:val="40"/>
                      </w:rPr>
                      <w:t xml:space="preserve"> </w:t>
                    </w:r>
                  </w:p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B204DC">
        <w:t>По измеренным углам поворота и длинам участков вычисляем приближе</w:t>
      </w:r>
      <w:r w:rsidR="00B204DC">
        <w:t>н</w:t>
      </w:r>
      <w:r w:rsidR="00B204DC">
        <w:t>ные значения координат углов поворота трассы. Результаты вычислений зан</w:t>
      </w:r>
      <w:r w:rsidR="00B204DC">
        <w:t>е</w:t>
      </w:r>
      <w:r w:rsidR="00B204DC">
        <w:t>сены в таблицу 2.</w:t>
      </w:r>
    </w:p>
    <w:p w:rsidR="00B204DC" w:rsidRPr="00A31095" w:rsidRDefault="00B204DC" w:rsidP="00A310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1095">
        <w:rPr>
          <w:rFonts w:ascii="Times New Roman" w:hAnsi="Times New Roman" w:cs="Times New Roman"/>
          <w:sz w:val="28"/>
          <w:szCs w:val="28"/>
        </w:rPr>
        <w:t>Таблица 2</w:t>
      </w:r>
    </w:p>
    <w:p w:rsidR="004D4651" w:rsidRDefault="004D4651" w:rsidP="00A31095">
      <w:pPr>
        <w:pStyle w:val="a3"/>
        <w:spacing w:line="360" w:lineRule="auto"/>
        <w:jc w:val="center"/>
        <w:rPr>
          <w:szCs w:val="28"/>
        </w:rPr>
      </w:pPr>
      <w:r w:rsidRPr="00A31095">
        <w:rPr>
          <w:szCs w:val="28"/>
        </w:rPr>
        <w:t>Вы</w:t>
      </w:r>
      <w:r w:rsidRPr="00A31095">
        <w:rPr>
          <w:szCs w:val="28"/>
        </w:rPr>
        <w:softHyphen/>
        <w:t>чис</w:t>
      </w:r>
      <w:r w:rsidRPr="00A31095">
        <w:rPr>
          <w:szCs w:val="28"/>
        </w:rPr>
        <w:softHyphen/>
        <w:t>ле</w:t>
      </w:r>
      <w:r w:rsidRPr="00A31095">
        <w:rPr>
          <w:szCs w:val="28"/>
        </w:rPr>
        <w:softHyphen/>
        <w:t>ние при</w:t>
      </w:r>
      <w:r w:rsidRPr="00A31095">
        <w:rPr>
          <w:szCs w:val="28"/>
        </w:rPr>
        <w:softHyphen/>
        <w:t>бли</w:t>
      </w:r>
      <w:r w:rsidRPr="00A31095">
        <w:rPr>
          <w:szCs w:val="28"/>
        </w:rPr>
        <w:softHyphen/>
        <w:t>жен</w:t>
      </w:r>
      <w:r w:rsidRPr="00A31095">
        <w:rPr>
          <w:szCs w:val="28"/>
        </w:rPr>
        <w:softHyphen/>
        <w:t>ных ко</w:t>
      </w:r>
      <w:r w:rsidRPr="00A31095">
        <w:rPr>
          <w:szCs w:val="28"/>
        </w:rPr>
        <w:softHyphen/>
        <w:t>ор</w:t>
      </w:r>
      <w:r w:rsidRPr="00A31095">
        <w:rPr>
          <w:szCs w:val="28"/>
        </w:rPr>
        <w:softHyphen/>
        <w:t>ди</w:t>
      </w:r>
      <w:r w:rsidRPr="00A31095">
        <w:rPr>
          <w:szCs w:val="28"/>
        </w:rPr>
        <w:softHyphen/>
        <w:t>нат уг</w:t>
      </w:r>
      <w:r w:rsidRPr="00A31095">
        <w:rPr>
          <w:szCs w:val="28"/>
        </w:rPr>
        <w:softHyphen/>
        <w:t>лов по</w:t>
      </w:r>
      <w:r w:rsidRPr="00A31095">
        <w:rPr>
          <w:szCs w:val="28"/>
        </w:rPr>
        <w:softHyphen/>
        <w:t>во</w:t>
      </w:r>
      <w:r w:rsidRPr="00A31095">
        <w:rPr>
          <w:szCs w:val="28"/>
        </w:rPr>
        <w:softHyphen/>
        <w:t>рота трубопровода</w:t>
      </w:r>
    </w:p>
    <w:p w:rsidR="00983210" w:rsidRPr="00A31095" w:rsidRDefault="00983210" w:rsidP="00A31095">
      <w:pPr>
        <w:pStyle w:val="a3"/>
        <w:spacing w:line="360" w:lineRule="auto"/>
        <w:jc w:val="center"/>
        <w:rPr>
          <w:szCs w:val="28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2"/>
        <w:gridCol w:w="1134"/>
        <w:gridCol w:w="1134"/>
        <w:gridCol w:w="1276"/>
        <w:gridCol w:w="1134"/>
        <w:gridCol w:w="1134"/>
        <w:gridCol w:w="1276"/>
        <w:gridCol w:w="1276"/>
      </w:tblGrid>
      <w:tr w:rsidR="004D4651" w:rsidTr="00A31095">
        <w:trPr>
          <w:cantSplit/>
          <w:trHeight w:val="330"/>
        </w:trPr>
        <w:tc>
          <w:tcPr>
            <w:tcW w:w="992" w:type="dxa"/>
            <w:vMerge w:val="restart"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 xml:space="preserve">№ </w:t>
            </w:r>
          </w:p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то</w:t>
            </w:r>
            <w:r w:rsidRPr="00A31095">
              <w:rPr>
                <w:rFonts w:ascii="Times New Roman" w:hAnsi="Times New Roman" w:cs="Times New Roman"/>
              </w:rPr>
              <w:softHyphen/>
              <w:t>чки</w:t>
            </w:r>
          </w:p>
        </w:tc>
        <w:tc>
          <w:tcPr>
            <w:tcW w:w="1134" w:type="dxa"/>
            <w:vMerge w:val="restart"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 xml:space="preserve">Углы </w:t>
            </w:r>
            <w:r w:rsidRPr="00A31095">
              <w:rPr>
                <w:rFonts w:ascii="Times New Roman" w:hAnsi="Times New Roman" w:cs="Times New Roman"/>
              </w:rPr>
              <w:sym w:font="Symbol" w:char="F062"/>
            </w:r>
            <w:r w:rsidRPr="00A31095">
              <w:rPr>
                <w:rFonts w:ascii="Times New Roman" w:hAnsi="Times New Roman" w:cs="Times New Roman"/>
              </w:rPr>
              <w:t>, лев.</w:t>
            </w:r>
          </w:p>
        </w:tc>
        <w:tc>
          <w:tcPr>
            <w:tcW w:w="1134" w:type="dxa"/>
            <w:vMerge w:val="restart"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1095">
              <w:rPr>
                <w:rFonts w:ascii="Times New Roman" w:hAnsi="Times New Roman" w:cs="Times New Roman"/>
              </w:rPr>
              <w:t>Дир</w:t>
            </w:r>
            <w:proofErr w:type="spellEnd"/>
            <w:r w:rsidRPr="00A31095">
              <w:rPr>
                <w:rFonts w:ascii="Times New Roman" w:hAnsi="Times New Roman" w:cs="Times New Roman"/>
              </w:rPr>
              <w:t>.</w:t>
            </w:r>
          </w:p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 xml:space="preserve"> углы  </w:t>
            </w:r>
            <w:r w:rsidRPr="00A31095">
              <w:rPr>
                <w:rFonts w:ascii="Times New Roman" w:hAnsi="Times New Roman" w:cs="Times New Roman"/>
              </w:rPr>
              <w:sym w:font="Symbol" w:char="F061"/>
            </w:r>
          </w:p>
        </w:tc>
        <w:tc>
          <w:tcPr>
            <w:tcW w:w="1276" w:type="dxa"/>
            <w:vMerge w:val="restart"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1095">
              <w:rPr>
                <w:rFonts w:ascii="Times New Roman" w:hAnsi="Times New Roman" w:cs="Times New Roman"/>
              </w:rPr>
              <w:t>Гориз</w:t>
            </w:r>
            <w:proofErr w:type="spellEnd"/>
            <w:r w:rsidRPr="00A3109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31095">
              <w:rPr>
                <w:rFonts w:ascii="Times New Roman" w:hAnsi="Times New Roman" w:cs="Times New Roman"/>
              </w:rPr>
              <w:t>пролож</w:t>
            </w:r>
            <w:proofErr w:type="spellEnd"/>
            <w:r w:rsidRPr="00A3109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31095">
              <w:rPr>
                <w:rFonts w:ascii="Times New Roman" w:hAnsi="Times New Roman" w:cs="Times New Roman"/>
              </w:rPr>
              <w:t>d</w:t>
            </w:r>
            <w:proofErr w:type="spellEnd"/>
            <w:r w:rsidRPr="00A31095">
              <w:rPr>
                <w:rFonts w:ascii="Times New Roman" w:hAnsi="Times New Roman" w:cs="Times New Roman"/>
              </w:rPr>
              <w:t>,</w:t>
            </w:r>
          </w:p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268" w:type="dxa"/>
            <w:gridSpan w:val="2"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1095">
              <w:rPr>
                <w:rFonts w:ascii="Times New Roman" w:hAnsi="Times New Roman" w:cs="Times New Roman"/>
              </w:rPr>
              <w:t>Приращ</w:t>
            </w:r>
            <w:proofErr w:type="spellEnd"/>
            <w:r w:rsidRPr="00A3109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31095">
              <w:rPr>
                <w:rFonts w:ascii="Times New Roman" w:hAnsi="Times New Roman" w:cs="Times New Roman"/>
              </w:rPr>
              <w:t>коорд</w:t>
            </w:r>
            <w:proofErr w:type="spellEnd"/>
            <w:r w:rsidRPr="00A3109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Координаты</w:t>
            </w:r>
          </w:p>
        </w:tc>
      </w:tr>
      <w:tr w:rsidR="004D4651" w:rsidTr="00A31095">
        <w:trPr>
          <w:cantSplit/>
          <w:trHeight w:val="330"/>
        </w:trPr>
        <w:tc>
          <w:tcPr>
            <w:tcW w:w="992" w:type="dxa"/>
            <w:vMerge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sym w:font="Symbol" w:char="F044"/>
            </w:r>
            <w:proofErr w:type="spellStart"/>
            <w:r w:rsidRPr="00A31095">
              <w:rPr>
                <w:rFonts w:ascii="Times New Roman" w:hAnsi="Times New Roman" w:cs="Times New Roman"/>
              </w:rPr>
              <w:t>х</w:t>
            </w:r>
            <w:proofErr w:type="spellEnd"/>
            <w:r w:rsidRPr="00A3109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A31095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sym w:font="Symbol" w:char="F044"/>
            </w:r>
            <w:r w:rsidRPr="00A31095">
              <w:rPr>
                <w:rFonts w:ascii="Times New Roman" w:hAnsi="Times New Roman" w:cs="Times New Roman"/>
              </w:rPr>
              <w:t xml:space="preserve">у, </w:t>
            </w:r>
            <w:proofErr w:type="gramStart"/>
            <w:r w:rsidRPr="00A31095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Х, м</w:t>
            </w:r>
          </w:p>
        </w:tc>
        <w:tc>
          <w:tcPr>
            <w:tcW w:w="1276" w:type="dxa"/>
            <w:vAlign w:val="center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 xml:space="preserve">У, </w:t>
            </w:r>
            <w:proofErr w:type="gramStart"/>
            <w:r w:rsidRPr="00A31095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4D4651" w:rsidTr="00A31095">
        <w:tc>
          <w:tcPr>
            <w:tcW w:w="992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4D4651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8 323</w:t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-2 992</w:t>
            </w:r>
          </w:p>
        </w:tc>
      </w:tr>
      <w:tr w:rsidR="004D4651" w:rsidTr="00A31095">
        <w:tc>
          <w:tcPr>
            <w:tcW w:w="992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B75CC5" w:rsidP="00B75CC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77</w:t>
            </w:r>
            <w:r w:rsidR="004D4651" w:rsidRPr="00A31095">
              <w:rPr>
                <w:rFonts w:ascii="Times New Roman" w:hAnsi="Times New Roman" w:cs="Times New Roman"/>
              </w:rPr>
              <w:t>,</w:t>
            </w:r>
            <w:r w:rsidRPr="00A31095">
              <w:rPr>
                <w:rFonts w:ascii="Times New Roman" w:hAnsi="Times New Roman" w:cs="Times New Roman"/>
              </w:rPr>
              <w:t>76</w:t>
            </w:r>
            <w:r w:rsidR="004D4651" w:rsidRPr="00A31095">
              <w:rPr>
                <w:rFonts w:ascii="Times New Roman" w:hAnsi="Times New Roman" w:cs="Times New Roman"/>
              </w:rPr>
              <w:sym w:font="Symbol" w:char="F0B0"/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4D4651" w:rsidRPr="00A31095" w:rsidRDefault="004D4651" w:rsidP="009E250D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+4</w:t>
            </w:r>
            <w:r w:rsidR="009E250D" w:rsidRPr="00A31095">
              <w:rPr>
                <w:rFonts w:ascii="Times New Roman" w:hAnsi="Times New Roman" w:cs="Times New Roman"/>
              </w:rPr>
              <w:t>2</w:t>
            </w:r>
            <w:r w:rsidRPr="00A3109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4D4651" w:rsidRPr="00A31095" w:rsidRDefault="004D4651" w:rsidP="009E250D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</w:t>
            </w:r>
            <w:r w:rsidR="009E250D" w:rsidRPr="00A31095">
              <w:rPr>
                <w:rFonts w:ascii="Times New Roman" w:hAnsi="Times New Roman" w:cs="Times New Roman"/>
              </w:rPr>
              <w:t>195</w:t>
            </w:r>
            <w:r w:rsidRPr="00A3109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651" w:rsidTr="00A31095">
        <w:tc>
          <w:tcPr>
            <w:tcW w:w="992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4D4651" w:rsidRPr="00A31095" w:rsidRDefault="004D4651" w:rsidP="004D4651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258</w:t>
            </w:r>
            <w:r w:rsidRPr="00A31095">
              <w:rPr>
                <w:rFonts w:ascii="Times New Roman" w:hAnsi="Times New Roman" w:cs="Times New Roman"/>
              </w:rPr>
              <w:sym w:font="Symbol" w:char="F0B0"/>
            </w: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4D4651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8 36</w:t>
            </w:r>
            <w:r w:rsidR="009E250D" w:rsidRPr="00A310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4D4651" w:rsidRPr="00A31095" w:rsidRDefault="004D4651" w:rsidP="009E250D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-2 7</w:t>
            </w:r>
            <w:r w:rsidR="009E250D" w:rsidRPr="00A31095">
              <w:rPr>
                <w:rFonts w:ascii="Times New Roman" w:hAnsi="Times New Roman" w:cs="Times New Roman"/>
              </w:rPr>
              <w:t>97</w:t>
            </w:r>
          </w:p>
        </w:tc>
      </w:tr>
      <w:tr w:rsidR="004D4651" w:rsidTr="00A31095">
        <w:tc>
          <w:tcPr>
            <w:tcW w:w="992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B75CC5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155,76</w:t>
            </w:r>
            <w:r w:rsidR="004D4651" w:rsidRPr="00A31095">
              <w:rPr>
                <w:rFonts w:ascii="Times New Roman" w:hAnsi="Times New Roman" w:cs="Times New Roman"/>
              </w:rPr>
              <w:sym w:font="Symbol" w:char="F0B0"/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4D4651" w:rsidRPr="00A31095" w:rsidRDefault="004D4651" w:rsidP="00B75CC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sym w:font="Symbol" w:char="F02D"/>
            </w:r>
            <w:r w:rsidR="00B75CC5" w:rsidRPr="00A31095">
              <w:rPr>
                <w:rFonts w:ascii="Times New Roman" w:hAnsi="Times New Roman" w:cs="Times New Roman"/>
              </w:rPr>
              <w:t>18</w:t>
            </w:r>
            <w:r w:rsidR="009E250D" w:rsidRPr="00A31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4D4651" w:rsidRPr="00A31095" w:rsidRDefault="004D4651" w:rsidP="00B75CC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</w:t>
            </w:r>
            <w:r w:rsidR="009E250D" w:rsidRPr="00A3109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651" w:rsidTr="00A31095">
        <w:tc>
          <w:tcPr>
            <w:tcW w:w="992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101,5</w:t>
            </w:r>
            <w:r w:rsidRPr="00A31095">
              <w:rPr>
                <w:rFonts w:ascii="Times New Roman" w:hAnsi="Times New Roman" w:cs="Times New Roman"/>
              </w:rPr>
              <w:sym w:font="Symbol" w:char="F0B0"/>
            </w: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8 18</w:t>
            </w:r>
            <w:r w:rsidR="009E250D" w:rsidRPr="00A310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-2 71</w:t>
            </w:r>
            <w:r w:rsidR="009E250D" w:rsidRPr="00A31095">
              <w:rPr>
                <w:rFonts w:ascii="Times New Roman" w:hAnsi="Times New Roman" w:cs="Times New Roman"/>
              </w:rPr>
              <w:t>5</w:t>
            </w:r>
          </w:p>
        </w:tc>
      </w:tr>
      <w:tr w:rsidR="004D4651" w:rsidTr="00A31095">
        <w:tc>
          <w:tcPr>
            <w:tcW w:w="992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77,26</w:t>
            </w:r>
            <w:r w:rsidR="004D4651" w:rsidRPr="00A31095">
              <w:rPr>
                <w:rFonts w:ascii="Times New Roman" w:hAnsi="Times New Roman" w:cs="Times New Roman"/>
              </w:rPr>
              <w:sym w:font="Symbol" w:char="F0B0"/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34" w:type="dxa"/>
          </w:tcPr>
          <w:p w:rsidR="004D4651" w:rsidRPr="00A31095" w:rsidRDefault="00B75CC5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+8</w:t>
            </w:r>
            <w:r w:rsidR="009E250D" w:rsidRPr="00A3109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4D4651" w:rsidRPr="00A31095" w:rsidRDefault="004D4651" w:rsidP="00B75CC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+3</w:t>
            </w:r>
            <w:r w:rsidR="00B75CC5" w:rsidRPr="00A31095">
              <w:rPr>
                <w:rFonts w:ascii="Times New Roman" w:hAnsi="Times New Roman" w:cs="Times New Roman"/>
              </w:rPr>
              <w:t>9</w:t>
            </w:r>
            <w:r w:rsidR="009E250D" w:rsidRPr="00A310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651" w:rsidTr="00A31095">
        <w:tc>
          <w:tcPr>
            <w:tcW w:w="992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218,5</w:t>
            </w:r>
            <w:r w:rsidRPr="00A31095">
              <w:rPr>
                <w:rFonts w:ascii="Times New Roman" w:hAnsi="Times New Roman" w:cs="Times New Roman"/>
              </w:rPr>
              <w:sym w:font="Symbol" w:char="F0B0"/>
            </w: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8 27</w:t>
            </w:r>
            <w:r w:rsidR="009E250D" w:rsidRPr="00A310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-2 32</w:t>
            </w:r>
            <w:r w:rsidR="009E250D" w:rsidRPr="00A31095">
              <w:rPr>
                <w:rFonts w:ascii="Times New Roman" w:hAnsi="Times New Roman" w:cs="Times New Roman"/>
              </w:rPr>
              <w:t>5</w:t>
            </w:r>
          </w:p>
        </w:tc>
      </w:tr>
      <w:tr w:rsidR="004D4651" w:rsidTr="00A31095">
        <w:tc>
          <w:tcPr>
            <w:tcW w:w="992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9837B0" w:rsidP="009837B0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11</w:t>
            </w:r>
            <w:r w:rsidR="004D4651" w:rsidRPr="00A31095">
              <w:rPr>
                <w:rFonts w:ascii="Times New Roman" w:hAnsi="Times New Roman" w:cs="Times New Roman"/>
              </w:rPr>
              <w:t>5,</w:t>
            </w:r>
            <w:r w:rsidRPr="00A31095">
              <w:rPr>
                <w:rFonts w:ascii="Times New Roman" w:hAnsi="Times New Roman" w:cs="Times New Roman"/>
              </w:rPr>
              <w:t>76</w:t>
            </w:r>
            <w:r w:rsidR="004D4651" w:rsidRPr="00A31095">
              <w:rPr>
                <w:rFonts w:ascii="Times New Roman" w:hAnsi="Times New Roman" w:cs="Times New Roman"/>
              </w:rPr>
              <w:sym w:font="Symbol" w:char="F0B0"/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34" w:type="dxa"/>
          </w:tcPr>
          <w:p w:rsidR="004D4651" w:rsidRPr="00A31095" w:rsidRDefault="00B75CC5" w:rsidP="00B75CC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-8</w:t>
            </w:r>
            <w:r w:rsidR="009E250D" w:rsidRPr="00A3109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4D4651" w:rsidRPr="00A31095" w:rsidRDefault="004D4651" w:rsidP="00B75CC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</w:t>
            </w:r>
            <w:r w:rsidR="00B75CC5" w:rsidRPr="00A31095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651" w:rsidTr="00A31095">
        <w:tc>
          <w:tcPr>
            <w:tcW w:w="992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8 184</w:t>
            </w:r>
          </w:p>
        </w:tc>
        <w:tc>
          <w:tcPr>
            <w:tcW w:w="1276" w:type="dxa"/>
          </w:tcPr>
          <w:p w:rsidR="004D4651" w:rsidRPr="00A31095" w:rsidRDefault="004D4651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-2 14</w:t>
            </w:r>
            <w:r w:rsidR="009E250D" w:rsidRPr="00A31095">
              <w:rPr>
                <w:rFonts w:ascii="Times New Roman" w:hAnsi="Times New Roman" w:cs="Times New Roman"/>
              </w:rPr>
              <w:t>5</w:t>
            </w:r>
          </w:p>
        </w:tc>
      </w:tr>
    </w:tbl>
    <w:p w:rsidR="009837B0" w:rsidRDefault="009837B0"/>
    <w:p w:rsidR="009F2292" w:rsidRPr="00A31095" w:rsidRDefault="009F2292" w:rsidP="00A3109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31095">
        <w:rPr>
          <w:rFonts w:ascii="Times New Roman" w:hAnsi="Times New Roman" w:cs="Times New Roman"/>
          <w:sz w:val="28"/>
          <w:szCs w:val="28"/>
        </w:rPr>
        <w:t>Определяем графически с плана координаты углов поворота. Решая обра</w:t>
      </w:r>
      <w:r w:rsidRPr="00A31095">
        <w:rPr>
          <w:rFonts w:ascii="Times New Roman" w:hAnsi="Times New Roman" w:cs="Times New Roman"/>
          <w:sz w:val="28"/>
          <w:szCs w:val="28"/>
        </w:rPr>
        <w:t>т</w:t>
      </w:r>
      <w:r w:rsidRPr="00A31095">
        <w:rPr>
          <w:rFonts w:ascii="Times New Roman" w:hAnsi="Times New Roman" w:cs="Times New Roman"/>
          <w:sz w:val="28"/>
          <w:szCs w:val="28"/>
        </w:rPr>
        <w:t>ную геодезическую задачу, находим длины участков. Расхождения в вычисл</w:t>
      </w:r>
      <w:r w:rsidRPr="00A31095">
        <w:rPr>
          <w:rFonts w:ascii="Times New Roman" w:hAnsi="Times New Roman" w:cs="Times New Roman"/>
          <w:sz w:val="28"/>
          <w:szCs w:val="28"/>
        </w:rPr>
        <w:t>е</w:t>
      </w:r>
      <w:r w:rsidRPr="00A31095">
        <w:rPr>
          <w:rFonts w:ascii="Times New Roman" w:hAnsi="Times New Roman" w:cs="Times New Roman"/>
          <w:sz w:val="28"/>
          <w:szCs w:val="28"/>
        </w:rPr>
        <w:t xml:space="preserve">нии расстояния между углами поворота из 2-х значений не превышают ошибки округления (0,01 м). Результаты вычислений представлены </w:t>
      </w:r>
      <w:r w:rsidR="00A31095">
        <w:rPr>
          <w:rFonts w:ascii="Times New Roman" w:hAnsi="Times New Roman" w:cs="Times New Roman"/>
          <w:sz w:val="28"/>
          <w:szCs w:val="28"/>
        </w:rPr>
        <w:t xml:space="preserve"> </w:t>
      </w:r>
      <w:r w:rsidRPr="00A31095">
        <w:rPr>
          <w:rFonts w:ascii="Times New Roman" w:hAnsi="Times New Roman" w:cs="Times New Roman"/>
          <w:sz w:val="28"/>
          <w:szCs w:val="28"/>
        </w:rPr>
        <w:t xml:space="preserve">в </w:t>
      </w:r>
      <w:r w:rsidR="00A31095">
        <w:rPr>
          <w:rFonts w:ascii="Times New Roman" w:hAnsi="Times New Roman" w:cs="Times New Roman"/>
          <w:sz w:val="28"/>
          <w:szCs w:val="28"/>
        </w:rPr>
        <w:t xml:space="preserve">  </w:t>
      </w:r>
      <w:r w:rsidRPr="00A31095">
        <w:rPr>
          <w:rFonts w:ascii="Times New Roman" w:hAnsi="Times New Roman" w:cs="Times New Roman"/>
          <w:sz w:val="28"/>
          <w:szCs w:val="28"/>
        </w:rPr>
        <w:t>таблице 3.</w:t>
      </w:r>
    </w:p>
    <w:p w:rsidR="00A31095" w:rsidRDefault="00A31095" w:rsidP="00A31095">
      <w:pPr>
        <w:spacing w:after="0"/>
        <w:jc w:val="center"/>
      </w:pPr>
    </w:p>
    <w:p w:rsidR="00A31095" w:rsidRDefault="00A31095" w:rsidP="00A31095">
      <w:pPr>
        <w:spacing w:after="0"/>
        <w:jc w:val="center"/>
      </w:pPr>
    </w:p>
    <w:p w:rsidR="00A31095" w:rsidRDefault="00A31095" w:rsidP="00A31095">
      <w:pPr>
        <w:spacing w:after="0"/>
        <w:jc w:val="center"/>
      </w:pPr>
    </w:p>
    <w:p w:rsidR="00A31095" w:rsidRDefault="00A31095" w:rsidP="00A31095">
      <w:pPr>
        <w:spacing w:after="0"/>
        <w:jc w:val="center"/>
      </w:pPr>
    </w:p>
    <w:p w:rsidR="00A31095" w:rsidRDefault="00A31095" w:rsidP="00A31095">
      <w:pPr>
        <w:spacing w:after="0"/>
        <w:jc w:val="center"/>
      </w:pPr>
    </w:p>
    <w:p w:rsidR="00A31095" w:rsidRDefault="00A31095" w:rsidP="00A31095">
      <w:pPr>
        <w:spacing w:after="0"/>
        <w:jc w:val="center"/>
      </w:pPr>
    </w:p>
    <w:p w:rsidR="00A31095" w:rsidRDefault="00A31095" w:rsidP="00A31095">
      <w:pPr>
        <w:spacing w:after="0"/>
        <w:jc w:val="center"/>
      </w:pPr>
    </w:p>
    <w:p w:rsidR="00A31095" w:rsidRDefault="00A31095" w:rsidP="00A31095">
      <w:pPr>
        <w:spacing w:after="0"/>
        <w:jc w:val="center"/>
      </w:pPr>
    </w:p>
    <w:p w:rsidR="00A31095" w:rsidRDefault="00A31095" w:rsidP="00A31095">
      <w:pPr>
        <w:spacing w:after="0"/>
        <w:jc w:val="center"/>
      </w:pPr>
    </w:p>
    <w:p w:rsidR="00A31095" w:rsidRDefault="00A31095" w:rsidP="00A31095">
      <w:pPr>
        <w:spacing w:after="0"/>
        <w:jc w:val="center"/>
      </w:pPr>
    </w:p>
    <w:p w:rsidR="007822AC" w:rsidRDefault="007822AC" w:rsidP="00A310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22AC" w:rsidRDefault="007822AC" w:rsidP="00A310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2292" w:rsidRPr="00A31095" w:rsidRDefault="00234D68" w:rsidP="00A310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096" style="position:absolute;left:0;text-align:left;margin-left:54.9pt;margin-top:14.85pt;width:522.35pt;height:805.85pt;z-index:251666432;mso-position-horizontal-relative:page;mso-position-vertical-relative:page" coordsize="20000,20000">
            <v:rect id="_x0000_s1097" style="position:absolute;width:20000;height:20000" filled="f" strokeweight="2pt"/>
            <v:line id="_x0000_s1098" style="position:absolute" from="1093,18949" to="1095,19989" strokeweight="2pt"/>
            <v:line id="_x0000_s1099" style="position:absolute" from="10,18941" to="19977,18942" strokeweight="2pt"/>
            <v:line id="_x0000_s1100" style="position:absolute" from="2186,18949" to="2188,19989" strokeweight="2pt"/>
            <v:line id="_x0000_s1101" style="position:absolute" from="4919,18949" to="4921,19989" strokeweight="2pt"/>
            <v:line id="_x0000_s1102" style="position:absolute" from="6557,18959" to="6559,19989" strokeweight="2pt"/>
            <v:line id="_x0000_s1103" style="position:absolute" from="7650,18949" to="7652,19979" strokeweight="2pt"/>
            <v:line id="_x0000_s1104" style="position:absolute" from="18905,18949" to="18909,19989" strokeweight="2pt"/>
            <v:line id="_x0000_s1105" style="position:absolute" from="10,19293" to="7631,19295" strokeweight="1pt"/>
            <v:line id="_x0000_s1106" style="position:absolute" from="10,19646" to="7631,19647" strokeweight="2pt"/>
            <v:line id="_x0000_s1107" style="position:absolute" from="18919,19296" to="19990,19297" strokeweight="1pt"/>
            <v:rect id="_x0000_s1108" style="position:absolute;left:54;top:19660;width:1000;height:309" filled="f" stroked="f" strokeweight=".25pt">
              <v:textbox style="mso-next-textbox:#_x0000_s110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109" style="position:absolute;left:1139;top:19660;width:1001;height:309" filled="f" stroked="f" strokeweight=".25pt">
              <v:textbox style="mso-next-textbox:#_x0000_s110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10" style="position:absolute;left:2267;top:19660;width:2573;height:309" filled="f" stroked="f" strokeweight=".25pt">
              <v:textbox style="mso-next-textbox:#_x0000_s111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111" style="position:absolute;left:4983;top:19660;width:1534;height:309" filled="f" stroked="f" strokeweight=".25pt">
              <v:textbox style="mso-next-textbox:#_x0000_s111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112" style="position:absolute;left:6604;top:19660;width:1000;height:309" filled="f" stroked="f" strokeweight=".25pt">
              <v:textbox style="mso-next-textbox:#_x0000_s111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13" style="position:absolute;left:18949;top:18977;width:1001;height:309" filled="f" stroked="f" strokeweight=".25pt">
              <v:textbox style="mso-next-textbox:#_x0000_s111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14" style="position:absolute;left:18949;top:19435;width:1001;height:423" filled="f" stroked="f" strokeweight=".25pt">
              <v:textbox style="mso-next-textbox:#_x0000_s111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5</w:t>
                    </w:r>
                  </w:p>
                </w:txbxContent>
              </v:textbox>
            </v:rect>
            <v:rect id="_x0000_s1115" style="position:absolute;left:7745;top:19221;width:11075;height:477" filled="f" stroked="f" strokeweight=".25pt">
              <v:textbox style="mso-next-textbox:#_x0000_s1115" inset="1pt,1pt,1pt,1pt">
                <w:txbxContent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9F2292" w:rsidRPr="00A31095">
        <w:rPr>
          <w:rFonts w:ascii="Times New Roman" w:hAnsi="Times New Roman" w:cs="Times New Roman"/>
          <w:sz w:val="28"/>
          <w:szCs w:val="28"/>
        </w:rPr>
        <w:t>Таблица 3</w:t>
      </w:r>
    </w:p>
    <w:p w:rsidR="009F2292" w:rsidRPr="00A31095" w:rsidRDefault="009F2292" w:rsidP="00A310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1095">
        <w:rPr>
          <w:rFonts w:ascii="Times New Roman" w:hAnsi="Times New Roman" w:cs="Times New Roman"/>
          <w:sz w:val="28"/>
          <w:szCs w:val="28"/>
        </w:rPr>
        <w:t>Решение обратной геодезической задачи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59"/>
        <w:gridCol w:w="1559"/>
        <w:gridCol w:w="1559"/>
        <w:gridCol w:w="1559"/>
        <w:gridCol w:w="1560"/>
      </w:tblGrid>
      <w:tr w:rsidR="009837B0" w:rsidTr="00A31095">
        <w:trPr>
          <w:cantSplit/>
        </w:trPr>
        <w:tc>
          <w:tcPr>
            <w:tcW w:w="1559" w:type="dxa"/>
            <w:vMerge w:val="restart"/>
          </w:tcPr>
          <w:p w:rsidR="009837B0" w:rsidRPr="00A31095" w:rsidRDefault="00234D68" w:rsidP="00A31095">
            <w:pPr>
              <w:pStyle w:val="a5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line id="_x0000_s1027" style="position:absolute;left:0;text-align:left;z-index:251660288" from="-5.35pt,-1.35pt" to="73.25pt,53.15pt"/>
              </w:pict>
            </w:r>
            <w:r w:rsidR="009837B0" w:rsidRPr="00A31095">
              <w:rPr>
                <w:sz w:val="22"/>
                <w:szCs w:val="22"/>
              </w:rPr>
              <w:t xml:space="preserve">                 2    </w:t>
            </w:r>
          </w:p>
          <w:p w:rsidR="009837B0" w:rsidRPr="00A31095" w:rsidRDefault="009837B0" w:rsidP="007822A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31095">
              <w:rPr>
                <w:rFonts w:ascii="Times New Roman" w:hAnsi="Times New Roman" w:cs="Times New Roman"/>
              </w:rPr>
              <w:t>Обозн</w:t>
            </w:r>
            <w:proofErr w:type="spellEnd"/>
            <w:r w:rsidRPr="00A31095">
              <w:rPr>
                <w:rFonts w:ascii="Times New Roman" w:hAnsi="Times New Roman" w:cs="Times New Roman"/>
              </w:rPr>
              <w:t>.</w:t>
            </w:r>
            <w:r w:rsidR="009E250D" w:rsidRPr="00A31095">
              <w:rPr>
                <w:rFonts w:ascii="Times New Roman" w:hAnsi="Times New Roman" w:cs="Times New Roman"/>
              </w:rPr>
              <w:t xml:space="preserve">     1  </w:t>
            </w: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5</w:t>
            </w:r>
          </w:p>
        </w:tc>
      </w:tr>
      <w:tr w:rsidR="009837B0" w:rsidTr="00A31095">
        <w:trPr>
          <w:cantSplit/>
        </w:trPr>
        <w:tc>
          <w:tcPr>
            <w:tcW w:w="1559" w:type="dxa"/>
            <w:vMerge/>
          </w:tcPr>
          <w:p w:rsidR="009837B0" w:rsidRPr="00A31095" w:rsidRDefault="009837B0" w:rsidP="00A31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4</w:t>
            </w:r>
          </w:p>
        </w:tc>
      </w:tr>
      <w:tr w:rsidR="009837B0" w:rsidTr="00A31095">
        <w:tc>
          <w:tcPr>
            <w:tcW w:w="1559" w:type="dxa"/>
          </w:tcPr>
          <w:p w:rsidR="009837B0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У</w:t>
            </w:r>
            <w:proofErr w:type="gramStart"/>
            <w:r w:rsidRPr="00A31095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-2 797</w:t>
            </w: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-2 715</w:t>
            </w: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-2 325</w:t>
            </w:r>
          </w:p>
        </w:tc>
        <w:tc>
          <w:tcPr>
            <w:tcW w:w="1560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-2 145</w:t>
            </w:r>
          </w:p>
        </w:tc>
      </w:tr>
      <w:tr w:rsidR="009837B0" w:rsidTr="00A31095">
        <w:tc>
          <w:tcPr>
            <w:tcW w:w="1559" w:type="dxa"/>
          </w:tcPr>
          <w:p w:rsidR="009837B0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У</w:t>
            </w:r>
            <w:proofErr w:type="gramStart"/>
            <w:r w:rsidRPr="00A3109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-2 992</w:t>
            </w: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-2 797</w:t>
            </w: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-2 715</w:t>
            </w:r>
          </w:p>
        </w:tc>
        <w:tc>
          <w:tcPr>
            <w:tcW w:w="1560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-2 325</w:t>
            </w:r>
          </w:p>
        </w:tc>
      </w:tr>
      <w:tr w:rsidR="009837B0" w:rsidTr="00A31095">
        <w:tc>
          <w:tcPr>
            <w:tcW w:w="1559" w:type="dxa"/>
          </w:tcPr>
          <w:p w:rsidR="009837B0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sym w:font="Symbol" w:char="F044"/>
            </w:r>
            <w:r w:rsidRPr="00A3109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+195,0</w:t>
            </w:r>
          </w:p>
        </w:tc>
        <w:tc>
          <w:tcPr>
            <w:tcW w:w="1559" w:type="dxa"/>
          </w:tcPr>
          <w:p w:rsidR="009837B0" w:rsidRPr="00A31095" w:rsidRDefault="009E250D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+82</w:t>
            </w:r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+390</w:t>
            </w:r>
          </w:p>
        </w:tc>
        <w:tc>
          <w:tcPr>
            <w:tcW w:w="1560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+180</w:t>
            </w:r>
          </w:p>
        </w:tc>
      </w:tr>
      <w:tr w:rsidR="009837B0" w:rsidTr="00A31095">
        <w:tc>
          <w:tcPr>
            <w:tcW w:w="1559" w:type="dxa"/>
          </w:tcPr>
          <w:p w:rsidR="009837B0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Х</w:t>
            </w:r>
            <w:proofErr w:type="gramStart"/>
            <w:r w:rsidRPr="00A31095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8 365</w:t>
            </w:r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8 183</w:t>
            </w:r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8 271</w:t>
            </w:r>
          </w:p>
        </w:tc>
        <w:tc>
          <w:tcPr>
            <w:tcW w:w="1560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8 184</w:t>
            </w:r>
          </w:p>
        </w:tc>
      </w:tr>
      <w:tr w:rsidR="009837B0" w:rsidTr="00A31095">
        <w:tc>
          <w:tcPr>
            <w:tcW w:w="1559" w:type="dxa"/>
          </w:tcPr>
          <w:p w:rsidR="009837B0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Х</w:t>
            </w:r>
            <w:proofErr w:type="gramStart"/>
            <w:r w:rsidRPr="00A3109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8 323</w:t>
            </w:r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8 365</w:t>
            </w:r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8 183</w:t>
            </w:r>
          </w:p>
        </w:tc>
        <w:tc>
          <w:tcPr>
            <w:tcW w:w="1560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8 271</w:t>
            </w:r>
          </w:p>
        </w:tc>
      </w:tr>
      <w:tr w:rsidR="009837B0" w:rsidTr="00A31095">
        <w:tc>
          <w:tcPr>
            <w:tcW w:w="1559" w:type="dxa"/>
          </w:tcPr>
          <w:p w:rsidR="009837B0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sym w:font="Symbol" w:char="F044"/>
            </w:r>
            <w:proofErr w:type="spellStart"/>
            <w:r w:rsidRPr="00A3109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+42,0</w:t>
            </w:r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sym w:font="Symbol" w:char="F02D"/>
            </w:r>
            <w:r w:rsidRPr="00A31095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+88</w:t>
            </w:r>
          </w:p>
        </w:tc>
        <w:tc>
          <w:tcPr>
            <w:tcW w:w="1560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-87</w:t>
            </w:r>
          </w:p>
        </w:tc>
      </w:tr>
      <w:tr w:rsidR="009837B0" w:rsidTr="00A31095">
        <w:trPr>
          <w:cantSplit/>
          <w:trHeight w:val="650"/>
        </w:trPr>
        <w:tc>
          <w:tcPr>
            <w:tcW w:w="1559" w:type="dxa"/>
            <w:vAlign w:val="center"/>
          </w:tcPr>
          <w:p w:rsidR="009837B0" w:rsidRPr="00A31095" w:rsidRDefault="009837B0" w:rsidP="00A31095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sz w:val="22"/>
                <w:szCs w:val="22"/>
              </w:rPr>
            </w:pPr>
            <w:r w:rsidRPr="00A31095">
              <w:rPr>
                <w:position w:val="-26"/>
                <w:sz w:val="22"/>
                <w:szCs w:val="22"/>
              </w:rPr>
              <w:object w:dxaOrig="104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95pt;height:35.05pt" o:ole="" fillcolor="window">
                  <v:imagedata r:id="rId6" o:title=""/>
                </v:shape>
                <o:OLEObject Type="Embed" ProgID="Equation.3" ShapeID="_x0000_i1025" DrawAspect="Content" ObjectID="_1538728563" r:id="rId7"/>
              </w:object>
            </w:r>
          </w:p>
        </w:tc>
        <w:tc>
          <w:tcPr>
            <w:tcW w:w="1559" w:type="dxa"/>
            <w:vAlign w:val="center"/>
          </w:tcPr>
          <w:p w:rsidR="009837B0" w:rsidRPr="00A31095" w:rsidRDefault="00C650C2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+4</w:t>
            </w:r>
            <w:r w:rsidR="009837B0" w:rsidRPr="00A31095">
              <w:rPr>
                <w:rFonts w:ascii="Times New Roman" w:hAnsi="Times New Roman" w:cs="Times New Roman"/>
              </w:rPr>
              <w:t>,</w:t>
            </w:r>
            <w:r w:rsidRPr="00A31095">
              <w:rPr>
                <w:rFonts w:ascii="Times New Roman" w:hAnsi="Times New Roman" w:cs="Times New Roman"/>
              </w:rPr>
              <w:t>6429</w:t>
            </w:r>
          </w:p>
        </w:tc>
        <w:tc>
          <w:tcPr>
            <w:tcW w:w="1559" w:type="dxa"/>
            <w:vAlign w:val="center"/>
          </w:tcPr>
          <w:p w:rsidR="009837B0" w:rsidRPr="00A31095" w:rsidRDefault="009837B0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sym w:font="Symbol" w:char="F02D"/>
            </w:r>
            <w:r w:rsidRPr="00A31095">
              <w:rPr>
                <w:rFonts w:ascii="Times New Roman" w:hAnsi="Times New Roman" w:cs="Times New Roman"/>
              </w:rPr>
              <w:t>0,</w:t>
            </w:r>
            <w:r w:rsidR="00C650C2" w:rsidRPr="00A31095">
              <w:rPr>
                <w:rFonts w:ascii="Times New Roman" w:hAnsi="Times New Roman" w:cs="Times New Roman"/>
              </w:rPr>
              <w:t>4506</w:t>
            </w:r>
          </w:p>
        </w:tc>
        <w:tc>
          <w:tcPr>
            <w:tcW w:w="1559" w:type="dxa"/>
            <w:vAlign w:val="center"/>
          </w:tcPr>
          <w:p w:rsidR="009837B0" w:rsidRPr="00A31095" w:rsidRDefault="00C650C2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+4</w:t>
            </w:r>
            <w:r w:rsidR="009837B0" w:rsidRPr="00A31095">
              <w:rPr>
                <w:rFonts w:ascii="Times New Roman" w:hAnsi="Times New Roman" w:cs="Times New Roman"/>
              </w:rPr>
              <w:t>,</w:t>
            </w:r>
            <w:r w:rsidRPr="00A31095">
              <w:rPr>
                <w:rFonts w:ascii="Times New Roman" w:hAnsi="Times New Roman" w:cs="Times New Roman"/>
              </w:rPr>
              <w:t>4318</w:t>
            </w:r>
          </w:p>
        </w:tc>
        <w:tc>
          <w:tcPr>
            <w:tcW w:w="1560" w:type="dxa"/>
            <w:vAlign w:val="center"/>
          </w:tcPr>
          <w:p w:rsidR="009837B0" w:rsidRPr="00A31095" w:rsidRDefault="00C650C2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-2</w:t>
            </w:r>
            <w:r w:rsidR="009837B0" w:rsidRPr="00A31095">
              <w:rPr>
                <w:rFonts w:ascii="Times New Roman" w:hAnsi="Times New Roman" w:cs="Times New Roman"/>
              </w:rPr>
              <w:t>,</w:t>
            </w:r>
            <w:r w:rsidRPr="00A31095">
              <w:rPr>
                <w:rFonts w:ascii="Times New Roman" w:hAnsi="Times New Roman" w:cs="Times New Roman"/>
              </w:rPr>
              <w:t>0690</w:t>
            </w:r>
          </w:p>
        </w:tc>
      </w:tr>
      <w:tr w:rsidR="009837B0" w:rsidTr="00A31095">
        <w:tc>
          <w:tcPr>
            <w:tcW w:w="1559" w:type="dxa"/>
          </w:tcPr>
          <w:p w:rsidR="009837B0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1095">
              <w:rPr>
                <w:rFonts w:ascii="Times New Roman" w:hAnsi="Times New Roman" w:cs="Times New Roman"/>
              </w:rPr>
              <w:t>r</w:t>
            </w:r>
            <w:proofErr w:type="spellEnd"/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77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0"/>
            </w:r>
            <w:r w:rsidRPr="00A31095">
              <w:rPr>
                <w:rFonts w:ascii="Times New Roman" w:hAnsi="Times New Roman" w:cs="Times New Roman"/>
              </w:rPr>
              <w:t>50</w:t>
            </w:r>
            <w:r w:rsidR="009837B0" w:rsidRPr="00A31095">
              <w:rPr>
                <w:rFonts w:ascii="Times New Roman" w:hAnsi="Times New Roman" w:cs="Times New Roman"/>
              </w:rPr>
              <w:sym w:font="Symbol" w:char="F0A2"/>
            </w:r>
            <w:r w:rsidRPr="00A31095">
              <w:rPr>
                <w:rFonts w:ascii="Times New Roman" w:hAnsi="Times New Roman" w:cs="Times New Roman"/>
              </w:rPr>
              <w:t>42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2"/>
            </w:r>
          </w:p>
        </w:tc>
        <w:tc>
          <w:tcPr>
            <w:tcW w:w="1559" w:type="dxa"/>
          </w:tcPr>
          <w:p w:rsidR="009837B0" w:rsidRPr="00A31095" w:rsidRDefault="00C650C2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24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0"/>
            </w:r>
            <w:r w:rsidRPr="00A31095">
              <w:rPr>
                <w:rFonts w:ascii="Times New Roman" w:hAnsi="Times New Roman" w:cs="Times New Roman"/>
              </w:rPr>
              <w:t>15</w:t>
            </w:r>
            <w:r w:rsidR="009837B0" w:rsidRPr="00A31095">
              <w:rPr>
                <w:rFonts w:ascii="Times New Roman" w:hAnsi="Times New Roman" w:cs="Times New Roman"/>
              </w:rPr>
              <w:sym w:font="Symbol" w:char="F0A2"/>
            </w:r>
            <w:r w:rsidRPr="00A31095">
              <w:rPr>
                <w:rFonts w:ascii="Times New Roman" w:hAnsi="Times New Roman" w:cs="Times New Roman"/>
              </w:rPr>
              <w:t>23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2"/>
            </w:r>
          </w:p>
        </w:tc>
        <w:tc>
          <w:tcPr>
            <w:tcW w:w="1559" w:type="dxa"/>
          </w:tcPr>
          <w:p w:rsidR="009837B0" w:rsidRPr="00A31095" w:rsidRDefault="00C650C2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77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0"/>
            </w:r>
            <w:r w:rsidRPr="00A31095">
              <w:rPr>
                <w:rFonts w:ascii="Times New Roman" w:hAnsi="Times New Roman" w:cs="Times New Roman"/>
              </w:rPr>
              <w:t>17</w:t>
            </w:r>
            <w:r w:rsidR="009837B0" w:rsidRPr="00A31095">
              <w:rPr>
                <w:rFonts w:ascii="Times New Roman" w:hAnsi="Times New Roman" w:cs="Times New Roman"/>
              </w:rPr>
              <w:sym w:font="Symbol" w:char="F0A2"/>
            </w:r>
            <w:r w:rsidRPr="00A31095">
              <w:rPr>
                <w:rFonts w:ascii="Times New Roman" w:hAnsi="Times New Roman" w:cs="Times New Roman"/>
              </w:rPr>
              <w:t>05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2"/>
            </w:r>
          </w:p>
        </w:tc>
        <w:tc>
          <w:tcPr>
            <w:tcW w:w="1560" w:type="dxa"/>
          </w:tcPr>
          <w:p w:rsidR="009837B0" w:rsidRPr="00A31095" w:rsidRDefault="00C650C2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64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0"/>
            </w:r>
            <w:r w:rsidRPr="00A31095">
              <w:rPr>
                <w:rFonts w:ascii="Times New Roman" w:hAnsi="Times New Roman" w:cs="Times New Roman"/>
              </w:rPr>
              <w:t>12</w:t>
            </w:r>
            <w:r w:rsidR="009837B0" w:rsidRPr="00A31095">
              <w:rPr>
                <w:rFonts w:ascii="Times New Roman" w:hAnsi="Times New Roman" w:cs="Times New Roman"/>
              </w:rPr>
              <w:sym w:font="Symbol" w:char="F0A2"/>
            </w:r>
            <w:r w:rsidRPr="00A31095">
              <w:rPr>
                <w:rFonts w:ascii="Times New Roman" w:hAnsi="Times New Roman" w:cs="Times New Roman"/>
              </w:rPr>
              <w:t>16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2"/>
            </w:r>
          </w:p>
        </w:tc>
      </w:tr>
      <w:tr w:rsidR="009837B0" w:rsidTr="00A31095">
        <w:tc>
          <w:tcPr>
            <w:tcW w:w="1559" w:type="dxa"/>
          </w:tcPr>
          <w:p w:rsidR="009837B0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sym w:font="Symbol" w:char="F061"/>
            </w:r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77</w:t>
            </w:r>
            <w:r w:rsidRPr="00A31095">
              <w:rPr>
                <w:rFonts w:ascii="Times New Roman" w:hAnsi="Times New Roman" w:cs="Times New Roman"/>
              </w:rPr>
              <w:sym w:font="Symbol" w:char="F0B0"/>
            </w:r>
            <w:r w:rsidRPr="00A31095">
              <w:rPr>
                <w:rFonts w:ascii="Times New Roman" w:hAnsi="Times New Roman" w:cs="Times New Roman"/>
              </w:rPr>
              <w:t>50</w:t>
            </w:r>
            <w:r w:rsidRPr="00A31095">
              <w:rPr>
                <w:rFonts w:ascii="Times New Roman" w:hAnsi="Times New Roman" w:cs="Times New Roman"/>
              </w:rPr>
              <w:sym w:font="Symbol" w:char="F0A2"/>
            </w:r>
            <w:r w:rsidRPr="00A31095">
              <w:rPr>
                <w:rFonts w:ascii="Times New Roman" w:hAnsi="Times New Roman" w:cs="Times New Roman"/>
              </w:rPr>
              <w:t>42</w:t>
            </w:r>
            <w:r w:rsidRPr="00A31095">
              <w:rPr>
                <w:rFonts w:ascii="Times New Roman" w:hAnsi="Times New Roman" w:cs="Times New Roman"/>
              </w:rPr>
              <w:sym w:font="Symbol" w:char="F0B2"/>
            </w:r>
          </w:p>
        </w:tc>
        <w:tc>
          <w:tcPr>
            <w:tcW w:w="1559" w:type="dxa"/>
          </w:tcPr>
          <w:p w:rsidR="009837B0" w:rsidRPr="00A31095" w:rsidRDefault="00C650C2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155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0"/>
            </w:r>
            <w:r w:rsidRPr="00A31095">
              <w:rPr>
                <w:rFonts w:ascii="Times New Roman" w:hAnsi="Times New Roman" w:cs="Times New Roman"/>
              </w:rPr>
              <w:t>44</w:t>
            </w:r>
            <w:r w:rsidR="009837B0" w:rsidRPr="00A31095">
              <w:rPr>
                <w:rFonts w:ascii="Times New Roman" w:hAnsi="Times New Roman" w:cs="Times New Roman"/>
              </w:rPr>
              <w:sym w:font="Symbol" w:char="F0A2"/>
            </w:r>
            <w:r w:rsidRPr="00A31095">
              <w:rPr>
                <w:rFonts w:ascii="Times New Roman" w:hAnsi="Times New Roman" w:cs="Times New Roman"/>
              </w:rPr>
              <w:t>37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2"/>
            </w:r>
          </w:p>
        </w:tc>
        <w:tc>
          <w:tcPr>
            <w:tcW w:w="1559" w:type="dxa"/>
          </w:tcPr>
          <w:p w:rsidR="009837B0" w:rsidRPr="00A31095" w:rsidRDefault="00C650C2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77</w:t>
            </w:r>
            <w:r w:rsidRPr="00A31095">
              <w:rPr>
                <w:rFonts w:ascii="Times New Roman" w:hAnsi="Times New Roman" w:cs="Times New Roman"/>
              </w:rPr>
              <w:sym w:font="Symbol" w:char="F0B0"/>
            </w:r>
            <w:r w:rsidRPr="00A31095">
              <w:rPr>
                <w:rFonts w:ascii="Times New Roman" w:hAnsi="Times New Roman" w:cs="Times New Roman"/>
              </w:rPr>
              <w:t>17</w:t>
            </w:r>
            <w:r w:rsidRPr="00A31095">
              <w:rPr>
                <w:rFonts w:ascii="Times New Roman" w:hAnsi="Times New Roman" w:cs="Times New Roman"/>
              </w:rPr>
              <w:sym w:font="Symbol" w:char="F0A2"/>
            </w:r>
            <w:r w:rsidRPr="00A31095">
              <w:rPr>
                <w:rFonts w:ascii="Times New Roman" w:hAnsi="Times New Roman" w:cs="Times New Roman"/>
              </w:rPr>
              <w:t>05</w:t>
            </w:r>
            <w:r w:rsidRPr="00A31095">
              <w:rPr>
                <w:rFonts w:ascii="Times New Roman" w:hAnsi="Times New Roman" w:cs="Times New Roman"/>
              </w:rPr>
              <w:sym w:font="Symbol" w:char="F0B2"/>
            </w:r>
          </w:p>
        </w:tc>
        <w:tc>
          <w:tcPr>
            <w:tcW w:w="1560" w:type="dxa"/>
          </w:tcPr>
          <w:p w:rsidR="009837B0" w:rsidRPr="00A31095" w:rsidRDefault="00C650C2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11</w:t>
            </w:r>
            <w:r w:rsidR="009837B0" w:rsidRPr="00A31095">
              <w:rPr>
                <w:rFonts w:ascii="Times New Roman" w:hAnsi="Times New Roman" w:cs="Times New Roman"/>
              </w:rPr>
              <w:t>5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0"/>
            </w:r>
            <w:r w:rsidRPr="00A31095">
              <w:rPr>
                <w:rFonts w:ascii="Times New Roman" w:hAnsi="Times New Roman" w:cs="Times New Roman"/>
              </w:rPr>
              <w:t>47</w:t>
            </w:r>
            <w:r w:rsidR="009837B0" w:rsidRPr="00A31095">
              <w:rPr>
                <w:rFonts w:ascii="Times New Roman" w:hAnsi="Times New Roman" w:cs="Times New Roman"/>
              </w:rPr>
              <w:sym w:font="Symbol" w:char="F0A2"/>
            </w:r>
            <w:r w:rsidRPr="00A31095">
              <w:rPr>
                <w:rFonts w:ascii="Times New Roman" w:hAnsi="Times New Roman" w:cs="Times New Roman"/>
              </w:rPr>
              <w:t>4</w:t>
            </w:r>
            <w:r w:rsidR="009837B0" w:rsidRPr="00A31095">
              <w:rPr>
                <w:rFonts w:ascii="Times New Roman" w:hAnsi="Times New Roman" w:cs="Times New Roman"/>
              </w:rPr>
              <w:t>4</w:t>
            </w:r>
            <w:r w:rsidR="009837B0" w:rsidRPr="00A31095">
              <w:rPr>
                <w:rFonts w:ascii="Times New Roman" w:hAnsi="Times New Roman" w:cs="Times New Roman"/>
              </w:rPr>
              <w:sym w:font="Symbol" w:char="F0B2"/>
            </w:r>
          </w:p>
        </w:tc>
      </w:tr>
      <w:tr w:rsidR="009837B0" w:rsidTr="00A31095">
        <w:tc>
          <w:tcPr>
            <w:tcW w:w="1559" w:type="dxa"/>
          </w:tcPr>
          <w:p w:rsidR="009837B0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1095">
              <w:rPr>
                <w:rFonts w:ascii="Times New Roman" w:hAnsi="Times New Roman" w:cs="Times New Roman"/>
              </w:rPr>
              <w:t>cos</w:t>
            </w:r>
            <w:proofErr w:type="spellEnd"/>
            <w:r w:rsidRPr="00A31095">
              <w:rPr>
                <w:rFonts w:ascii="Times New Roman" w:hAnsi="Times New Roman" w:cs="Times New Roman"/>
              </w:rPr>
              <w:sym w:font="Symbol" w:char="F061"/>
            </w:r>
          </w:p>
        </w:tc>
        <w:tc>
          <w:tcPr>
            <w:tcW w:w="1559" w:type="dxa"/>
          </w:tcPr>
          <w:p w:rsidR="009837B0" w:rsidRPr="00A31095" w:rsidRDefault="009837B0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+0,</w:t>
            </w:r>
            <w:r w:rsidR="00C650C2" w:rsidRPr="00A31095">
              <w:rPr>
                <w:rFonts w:ascii="Times New Roman" w:hAnsi="Times New Roman" w:cs="Times New Roman"/>
              </w:rPr>
              <w:t>2106</w:t>
            </w:r>
          </w:p>
        </w:tc>
        <w:tc>
          <w:tcPr>
            <w:tcW w:w="1559" w:type="dxa"/>
          </w:tcPr>
          <w:p w:rsidR="009837B0" w:rsidRPr="00A31095" w:rsidRDefault="009837B0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sym w:font="Symbol" w:char="F02D"/>
            </w:r>
            <w:r w:rsidRPr="00A31095">
              <w:rPr>
                <w:rFonts w:ascii="Times New Roman" w:hAnsi="Times New Roman" w:cs="Times New Roman"/>
              </w:rPr>
              <w:t>0,</w:t>
            </w:r>
            <w:r w:rsidR="00C650C2" w:rsidRPr="00A31095">
              <w:rPr>
                <w:rFonts w:ascii="Times New Roman" w:hAnsi="Times New Roman" w:cs="Times New Roman"/>
              </w:rPr>
              <w:t>9117</w:t>
            </w:r>
          </w:p>
        </w:tc>
        <w:tc>
          <w:tcPr>
            <w:tcW w:w="1559" w:type="dxa"/>
          </w:tcPr>
          <w:p w:rsidR="009837B0" w:rsidRPr="00A31095" w:rsidRDefault="00C650C2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</w:t>
            </w:r>
            <w:r w:rsidR="009837B0" w:rsidRPr="00A31095">
              <w:rPr>
                <w:rFonts w:ascii="Times New Roman" w:hAnsi="Times New Roman" w:cs="Times New Roman"/>
              </w:rPr>
              <w:t>0,</w:t>
            </w:r>
            <w:r w:rsidRPr="00A31095">
              <w:rPr>
                <w:rFonts w:ascii="Times New Roman" w:hAnsi="Times New Roman" w:cs="Times New Roman"/>
              </w:rPr>
              <w:t>2201</w:t>
            </w:r>
          </w:p>
        </w:tc>
        <w:tc>
          <w:tcPr>
            <w:tcW w:w="1560" w:type="dxa"/>
          </w:tcPr>
          <w:p w:rsidR="009837B0" w:rsidRPr="00A31095" w:rsidRDefault="00C650C2" w:rsidP="00C650C2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-</w:t>
            </w:r>
            <w:r w:rsidR="009837B0" w:rsidRPr="00A31095">
              <w:rPr>
                <w:rFonts w:ascii="Times New Roman" w:hAnsi="Times New Roman" w:cs="Times New Roman"/>
              </w:rPr>
              <w:t>0,</w:t>
            </w:r>
            <w:r w:rsidRPr="00A31095">
              <w:rPr>
                <w:rFonts w:ascii="Times New Roman" w:hAnsi="Times New Roman" w:cs="Times New Roman"/>
              </w:rPr>
              <w:t>4352</w:t>
            </w:r>
          </w:p>
        </w:tc>
      </w:tr>
      <w:tr w:rsidR="009837B0" w:rsidTr="00A31095">
        <w:tc>
          <w:tcPr>
            <w:tcW w:w="1559" w:type="dxa"/>
          </w:tcPr>
          <w:p w:rsidR="009837B0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1095">
              <w:rPr>
                <w:rFonts w:ascii="Times New Roman" w:hAnsi="Times New Roman" w:cs="Times New Roman"/>
              </w:rPr>
              <w:t>d</w:t>
            </w:r>
            <w:proofErr w:type="spellEnd"/>
          </w:p>
        </w:tc>
        <w:tc>
          <w:tcPr>
            <w:tcW w:w="1559" w:type="dxa"/>
          </w:tcPr>
          <w:p w:rsidR="009837B0" w:rsidRPr="00A31095" w:rsidRDefault="00443B49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199,4</w:t>
            </w:r>
            <w:r w:rsidR="00B204DC" w:rsidRPr="00A310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9837B0" w:rsidRPr="00A31095" w:rsidRDefault="00443B49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199,6</w:t>
            </w:r>
            <w:r w:rsidR="00B204DC" w:rsidRPr="00A31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837B0" w:rsidRPr="00A31095" w:rsidRDefault="00443B49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399,8</w:t>
            </w:r>
            <w:r w:rsidR="00B204DC" w:rsidRPr="00A310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9837B0" w:rsidRPr="00A31095" w:rsidRDefault="00443B49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199,91</w:t>
            </w:r>
          </w:p>
        </w:tc>
      </w:tr>
      <w:tr w:rsidR="009837B0" w:rsidTr="00A31095">
        <w:tc>
          <w:tcPr>
            <w:tcW w:w="1559" w:type="dxa"/>
          </w:tcPr>
          <w:p w:rsidR="009837B0" w:rsidRPr="00A31095" w:rsidRDefault="009837B0" w:rsidP="00A310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1095">
              <w:rPr>
                <w:rFonts w:ascii="Times New Roman" w:hAnsi="Times New Roman" w:cs="Times New Roman"/>
              </w:rPr>
              <w:t>sin</w:t>
            </w:r>
            <w:proofErr w:type="spellEnd"/>
            <w:r w:rsidRPr="00A31095">
              <w:rPr>
                <w:rFonts w:ascii="Times New Roman" w:hAnsi="Times New Roman" w:cs="Times New Roman"/>
              </w:rPr>
              <w:sym w:font="Symbol" w:char="F061"/>
            </w:r>
          </w:p>
        </w:tc>
        <w:tc>
          <w:tcPr>
            <w:tcW w:w="1559" w:type="dxa"/>
          </w:tcPr>
          <w:p w:rsidR="009837B0" w:rsidRPr="00A31095" w:rsidRDefault="009837B0" w:rsidP="00443B49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+0,9</w:t>
            </w:r>
            <w:r w:rsidR="00443B49" w:rsidRPr="00A31095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1559" w:type="dxa"/>
          </w:tcPr>
          <w:p w:rsidR="009837B0" w:rsidRPr="00A31095" w:rsidRDefault="009837B0" w:rsidP="00443B49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+0,4</w:t>
            </w:r>
            <w:r w:rsidR="00443B49" w:rsidRPr="00A3109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59" w:type="dxa"/>
          </w:tcPr>
          <w:p w:rsidR="009837B0" w:rsidRPr="00A31095" w:rsidRDefault="009837B0" w:rsidP="00443B49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+0,</w:t>
            </w:r>
            <w:r w:rsidR="00443B49" w:rsidRPr="00A31095">
              <w:rPr>
                <w:rFonts w:ascii="Times New Roman" w:hAnsi="Times New Roman" w:cs="Times New Roman"/>
              </w:rPr>
              <w:t>9755</w:t>
            </w:r>
          </w:p>
        </w:tc>
        <w:tc>
          <w:tcPr>
            <w:tcW w:w="1560" w:type="dxa"/>
          </w:tcPr>
          <w:p w:rsidR="009837B0" w:rsidRPr="00A31095" w:rsidRDefault="009837B0" w:rsidP="00443B49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+0,</w:t>
            </w:r>
            <w:r w:rsidR="00443B49" w:rsidRPr="00A31095">
              <w:rPr>
                <w:rFonts w:ascii="Times New Roman" w:hAnsi="Times New Roman" w:cs="Times New Roman"/>
              </w:rPr>
              <w:t>9004</w:t>
            </w:r>
          </w:p>
        </w:tc>
      </w:tr>
      <w:tr w:rsidR="00443B49" w:rsidTr="00A31095">
        <w:tc>
          <w:tcPr>
            <w:tcW w:w="1559" w:type="dxa"/>
          </w:tcPr>
          <w:p w:rsidR="00443B49" w:rsidRPr="00A31095" w:rsidRDefault="00443B49" w:rsidP="00A310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1095">
              <w:rPr>
                <w:rFonts w:ascii="Times New Roman" w:hAnsi="Times New Roman" w:cs="Times New Roman"/>
              </w:rPr>
              <w:t>d</w:t>
            </w:r>
            <w:proofErr w:type="spellEnd"/>
          </w:p>
        </w:tc>
        <w:tc>
          <w:tcPr>
            <w:tcW w:w="1559" w:type="dxa"/>
          </w:tcPr>
          <w:p w:rsidR="00443B49" w:rsidRPr="00A31095" w:rsidRDefault="00443B49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199,4</w:t>
            </w:r>
            <w:r w:rsidR="00B204DC" w:rsidRPr="00A310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43B49" w:rsidRPr="00A31095" w:rsidRDefault="00443B49" w:rsidP="00443B49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199,6</w:t>
            </w:r>
            <w:r w:rsidR="00B204DC" w:rsidRPr="00A31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43B49" w:rsidRPr="00A31095" w:rsidRDefault="00443B49" w:rsidP="00443B49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399,8</w:t>
            </w:r>
            <w:r w:rsidR="00B204DC" w:rsidRPr="00A310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443B49" w:rsidRPr="00A31095" w:rsidRDefault="00443B49" w:rsidP="00A31095">
            <w:pPr>
              <w:jc w:val="center"/>
              <w:rPr>
                <w:rFonts w:ascii="Times New Roman" w:hAnsi="Times New Roman" w:cs="Times New Roman"/>
              </w:rPr>
            </w:pPr>
            <w:r w:rsidRPr="00A31095">
              <w:rPr>
                <w:rFonts w:ascii="Times New Roman" w:hAnsi="Times New Roman" w:cs="Times New Roman"/>
              </w:rPr>
              <w:t>199,91</w:t>
            </w:r>
          </w:p>
        </w:tc>
      </w:tr>
    </w:tbl>
    <w:p w:rsidR="00FA0820" w:rsidRDefault="00FA0820" w:rsidP="009837B0"/>
    <w:p w:rsidR="009F2292" w:rsidRPr="00A31095" w:rsidRDefault="009F2292" w:rsidP="00A31095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31095">
        <w:rPr>
          <w:rFonts w:ascii="Times New Roman" w:hAnsi="Times New Roman" w:cs="Times New Roman"/>
          <w:sz w:val="28"/>
          <w:szCs w:val="28"/>
        </w:rPr>
        <w:t xml:space="preserve">По результатам вычисления дирекционных углов и горизонтальных </w:t>
      </w:r>
      <w:proofErr w:type="spellStart"/>
      <w:r w:rsidRPr="00A31095">
        <w:rPr>
          <w:rFonts w:ascii="Times New Roman" w:hAnsi="Times New Roman" w:cs="Times New Roman"/>
          <w:sz w:val="28"/>
          <w:szCs w:val="28"/>
        </w:rPr>
        <w:t>про</w:t>
      </w:r>
      <w:r w:rsidRPr="00A31095">
        <w:rPr>
          <w:rFonts w:ascii="Times New Roman" w:hAnsi="Times New Roman" w:cs="Times New Roman"/>
          <w:sz w:val="28"/>
          <w:szCs w:val="28"/>
        </w:rPr>
        <w:softHyphen/>
        <w:t>ложений</w:t>
      </w:r>
      <w:proofErr w:type="spellEnd"/>
      <w:r w:rsidRPr="00A31095">
        <w:rPr>
          <w:rFonts w:ascii="Times New Roman" w:hAnsi="Times New Roman" w:cs="Times New Roman"/>
          <w:sz w:val="28"/>
          <w:szCs w:val="28"/>
        </w:rPr>
        <w:t xml:space="preserve"> определяем разбивочные элементы (углы и расстояния), по ко</w:t>
      </w:r>
      <w:r w:rsidRPr="00A31095">
        <w:rPr>
          <w:rFonts w:ascii="Times New Roman" w:hAnsi="Times New Roman" w:cs="Times New Roman"/>
          <w:sz w:val="28"/>
          <w:szCs w:val="28"/>
        </w:rPr>
        <w:softHyphen/>
        <w:t>торым трубопровод будет выноситься в натуру</w:t>
      </w:r>
    </w:p>
    <w:p w:rsidR="00443B49" w:rsidRPr="00A31095" w:rsidRDefault="00443B49" w:rsidP="00A310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1095">
        <w:rPr>
          <w:rFonts w:ascii="Times New Roman" w:hAnsi="Times New Roman" w:cs="Times New Roman"/>
          <w:sz w:val="28"/>
          <w:szCs w:val="28"/>
        </w:rPr>
        <w:sym w:font="Symbol" w:char="F062"/>
      </w:r>
      <w:r w:rsidRPr="00A3109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31095">
        <w:rPr>
          <w:rFonts w:ascii="Times New Roman" w:hAnsi="Times New Roman" w:cs="Times New Roman"/>
          <w:sz w:val="28"/>
          <w:szCs w:val="28"/>
        </w:rPr>
        <w:t xml:space="preserve"> =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61"/>
      </w:r>
      <w:r w:rsidRPr="00A31095">
        <w:rPr>
          <w:rFonts w:ascii="Times New Roman" w:hAnsi="Times New Roman" w:cs="Times New Roman"/>
          <w:sz w:val="28"/>
          <w:szCs w:val="28"/>
          <w:vertAlign w:val="subscript"/>
        </w:rPr>
        <w:t>23</w:t>
      </w:r>
      <w:r w:rsidRPr="00A31095">
        <w:rPr>
          <w:rFonts w:ascii="Times New Roman" w:hAnsi="Times New Roman" w:cs="Times New Roman"/>
          <w:sz w:val="28"/>
          <w:szCs w:val="28"/>
        </w:rPr>
        <w:t xml:space="preserve">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A31095">
        <w:rPr>
          <w:rFonts w:ascii="Times New Roman" w:hAnsi="Times New Roman" w:cs="Times New Roman"/>
          <w:sz w:val="28"/>
          <w:szCs w:val="28"/>
        </w:rPr>
        <w:t xml:space="preserve"> 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61"/>
      </w:r>
      <w:r w:rsidRPr="00A31095">
        <w:rPr>
          <w:rFonts w:ascii="Times New Roman" w:hAnsi="Times New Roman" w:cs="Times New Roman"/>
          <w:sz w:val="28"/>
          <w:szCs w:val="28"/>
          <w:vertAlign w:val="subscript"/>
        </w:rPr>
        <w:t>21</w:t>
      </w:r>
      <w:r w:rsidR="00855AE4" w:rsidRPr="00A31095">
        <w:rPr>
          <w:rFonts w:ascii="Times New Roman" w:hAnsi="Times New Roman" w:cs="Times New Roman"/>
          <w:sz w:val="28"/>
          <w:szCs w:val="28"/>
        </w:rPr>
        <w:t xml:space="preserve"> = 155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="00855AE4" w:rsidRPr="00A31095">
        <w:rPr>
          <w:rFonts w:ascii="Times New Roman" w:hAnsi="Times New Roman" w:cs="Times New Roman"/>
          <w:sz w:val="28"/>
          <w:szCs w:val="28"/>
        </w:rPr>
        <w:t>44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A2"/>
      </w:r>
      <w:r w:rsidR="00855AE4" w:rsidRPr="00A31095">
        <w:rPr>
          <w:rFonts w:ascii="Times New Roman" w:hAnsi="Times New Roman" w:cs="Times New Roman"/>
          <w:sz w:val="28"/>
          <w:szCs w:val="28"/>
        </w:rPr>
        <w:t>37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2"/>
      </w:r>
      <w:r w:rsidRPr="00A31095">
        <w:rPr>
          <w:rFonts w:ascii="Times New Roman" w:hAnsi="Times New Roman" w:cs="Times New Roman"/>
          <w:sz w:val="28"/>
          <w:szCs w:val="28"/>
        </w:rPr>
        <w:t xml:space="preserve"> + </w:t>
      </w:r>
      <w:r w:rsidR="00855AE4" w:rsidRPr="00A31095">
        <w:rPr>
          <w:rFonts w:ascii="Times New Roman" w:hAnsi="Times New Roman" w:cs="Times New Roman"/>
          <w:sz w:val="28"/>
          <w:szCs w:val="28"/>
        </w:rPr>
        <w:t>180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Pr="00A31095">
        <w:rPr>
          <w:rFonts w:ascii="Times New Roman" w:hAnsi="Times New Roman" w:cs="Times New Roman"/>
          <w:sz w:val="28"/>
          <w:szCs w:val="28"/>
        </w:rPr>
        <w:t xml:space="preserve">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A31095">
        <w:rPr>
          <w:rFonts w:ascii="Times New Roman" w:hAnsi="Times New Roman" w:cs="Times New Roman"/>
          <w:sz w:val="28"/>
          <w:szCs w:val="28"/>
        </w:rPr>
        <w:t xml:space="preserve"> </w:t>
      </w:r>
      <w:r w:rsidR="00855AE4" w:rsidRPr="00A31095">
        <w:rPr>
          <w:rFonts w:ascii="Times New Roman" w:hAnsi="Times New Roman" w:cs="Times New Roman"/>
          <w:sz w:val="28"/>
          <w:szCs w:val="28"/>
        </w:rPr>
        <w:t>77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="00855AE4" w:rsidRPr="00A31095">
        <w:rPr>
          <w:rFonts w:ascii="Times New Roman" w:hAnsi="Times New Roman" w:cs="Times New Roman"/>
          <w:sz w:val="28"/>
          <w:szCs w:val="28"/>
        </w:rPr>
        <w:t>50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A2"/>
      </w:r>
      <w:r w:rsidR="00855AE4" w:rsidRPr="00A31095">
        <w:rPr>
          <w:rFonts w:ascii="Times New Roman" w:hAnsi="Times New Roman" w:cs="Times New Roman"/>
          <w:sz w:val="28"/>
          <w:szCs w:val="28"/>
        </w:rPr>
        <w:t>42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2"/>
      </w:r>
      <w:r w:rsidRPr="00A31095">
        <w:rPr>
          <w:rFonts w:ascii="Times New Roman" w:hAnsi="Times New Roman" w:cs="Times New Roman"/>
          <w:sz w:val="28"/>
          <w:szCs w:val="28"/>
        </w:rPr>
        <w:t xml:space="preserve"> = 2</w:t>
      </w:r>
      <w:r w:rsidR="00855AE4" w:rsidRPr="00A31095">
        <w:rPr>
          <w:rFonts w:ascii="Times New Roman" w:hAnsi="Times New Roman" w:cs="Times New Roman"/>
          <w:sz w:val="28"/>
          <w:szCs w:val="28"/>
        </w:rPr>
        <w:t>57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="00855AE4" w:rsidRPr="00A31095">
        <w:rPr>
          <w:rFonts w:ascii="Times New Roman" w:hAnsi="Times New Roman" w:cs="Times New Roman"/>
          <w:sz w:val="28"/>
          <w:szCs w:val="28"/>
        </w:rPr>
        <w:t>53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A2"/>
      </w:r>
      <w:r w:rsidR="00855AE4" w:rsidRPr="00A31095">
        <w:rPr>
          <w:rFonts w:ascii="Times New Roman" w:hAnsi="Times New Roman" w:cs="Times New Roman"/>
          <w:sz w:val="28"/>
          <w:szCs w:val="28"/>
        </w:rPr>
        <w:t>55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2"/>
      </w:r>
      <w:r w:rsidRPr="00A310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3B49" w:rsidRPr="00A31095" w:rsidRDefault="00443B49" w:rsidP="00A310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1095">
        <w:rPr>
          <w:rFonts w:ascii="Times New Roman" w:hAnsi="Times New Roman" w:cs="Times New Roman"/>
          <w:sz w:val="28"/>
          <w:szCs w:val="28"/>
        </w:rPr>
        <w:sym w:font="Symbol" w:char="F062"/>
      </w:r>
      <w:r w:rsidRPr="00A3109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31095">
        <w:rPr>
          <w:rFonts w:ascii="Times New Roman" w:hAnsi="Times New Roman" w:cs="Times New Roman"/>
          <w:sz w:val="28"/>
          <w:szCs w:val="28"/>
        </w:rPr>
        <w:t xml:space="preserve"> =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61"/>
      </w:r>
      <w:r w:rsidRPr="00A31095">
        <w:rPr>
          <w:rFonts w:ascii="Times New Roman" w:hAnsi="Times New Roman" w:cs="Times New Roman"/>
          <w:sz w:val="28"/>
          <w:szCs w:val="28"/>
          <w:vertAlign w:val="subscript"/>
        </w:rPr>
        <w:t xml:space="preserve">34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A31095">
        <w:rPr>
          <w:rFonts w:ascii="Times New Roman" w:hAnsi="Times New Roman" w:cs="Times New Roman"/>
          <w:sz w:val="28"/>
          <w:szCs w:val="28"/>
        </w:rPr>
        <w:t xml:space="preserve"> 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61"/>
      </w:r>
      <w:r w:rsidRPr="00A31095">
        <w:rPr>
          <w:rFonts w:ascii="Times New Roman" w:hAnsi="Times New Roman" w:cs="Times New Roman"/>
          <w:sz w:val="28"/>
          <w:szCs w:val="28"/>
          <w:vertAlign w:val="subscript"/>
        </w:rPr>
        <w:t>32</w:t>
      </w:r>
      <w:r w:rsidRPr="00A31095">
        <w:rPr>
          <w:rFonts w:ascii="Times New Roman" w:hAnsi="Times New Roman" w:cs="Times New Roman"/>
          <w:sz w:val="28"/>
          <w:szCs w:val="28"/>
        </w:rPr>
        <w:t xml:space="preserve"> = </w:t>
      </w:r>
      <w:r w:rsidR="00855AE4" w:rsidRPr="00A31095">
        <w:rPr>
          <w:rFonts w:ascii="Times New Roman" w:hAnsi="Times New Roman" w:cs="Times New Roman"/>
          <w:sz w:val="28"/>
          <w:szCs w:val="28"/>
        </w:rPr>
        <w:t>77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="00855AE4" w:rsidRPr="00A31095">
        <w:rPr>
          <w:rFonts w:ascii="Times New Roman" w:hAnsi="Times New Roman" w:cs="Times New Roman"/>
          <w:sz w:val="28"/>
          <w:szCs w:val="28"/>
        </w:rPr>
        <w:t>17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A2"/>
      </w:r>
      <w:r w:rsidR="00855AE4" w:rsidRPr="00A31095">
        <w:rPr>
          <w:rFonts w:ascii="Times New Roman" w:hAnsi="Times New Roman" w:cs="Times New Roman"/>
          <w:sz w:val="28"/>
          <w:szCs w:val="28"/>
        </w:rPr>
        <w:t>05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2"/>
      </w:r>
      <w:r w:rsidRPr="00A31095">
        <w:rPr>
          <w:rFonts w:ascii="Times New Roman" w:hAnsi="Times New Roman" w:cs="Times New Roman"/>
          <w:sz w:val="28"/>
          <w:szCs w:val="28"/>
        </w:rPr>
        <w:t xml:space="preserve"> + </w:t>
      </w:r>
      <w:r w:rsidR="00855AE4" w:rsidRPr="00A31095">
        <w:rPr>
          <w:rFonts w:ascii="Times New Roman" w:hAnsi="Times New Roman" w:cs="Times New Roman"/>
          <w:sz w:val="28"/>
          <w:szCs w:val="28"/>
        </w:rPr>
        <w:t>180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Pr="00A31095">
        <w:rPr>
          <w:rFonts w:ascii="Times New Roman" w:hAnsi="Times New Roman" w:cs="Times New Roman"/>
          <w:sz w:val="28"/>
          <w:szCs w:val="28"/>
        </w:rPr>
        <w:t xml:space="preserve">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A31095">
        <w:rPr>
          <w:rFonts w:ascii="Times New Roman" w:hAnsi="Times New Roman" w:cs="Times New Roman"/>
          <w:sz w:val="28"/>
          <w:szCs w:val="28"/>
        </w:rPr>
        <w:t xml:space="preserve"> </w:t>
      </w:r>
      <w:r w:rsidR="00855AE4" w:rsidRPr="00A31095">
        <w:rPr>
          <w:rFonts w:ascii="Times New Roman" w:hAnsi="Times New Roman" w:cs="Times New Roman"/>
          <w:sz w:val="28"/>
          <w:szCs w:val="28"/>
        </w:rPr>
        <w:t>155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="00855AE4" w:rsidRPr="00A31095">
        <w:rPr>
          <w:rFonts w:ascii="Times New Roman" w:hAnsi="Times New Roman" w:cs="Times New Roman"/>
          <w:sz w:val="28"/>
          <w:szCs w:val="28"/>
        </w:rPr>
        <w:t>44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A2"/>
      </w:r>
      <w:r w:rsidR="00855AE4" w:rsidRPr="00A31095">
        <w:rPr>
          <w:rFonts w:ascii="Times New Roman" w:hAnsi="Times New Roman" w:cs="Times New Roman"/>
          <w:sz w:val="28"/>
          <w:szCs w:val="28"/>
        </w:rPr>
        <w:t>37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2"/>
      </w:r>
      <w:r w:rsidRPr="00A31095">
        <w:rPr>
          <w:rFonts w:ascii="Times New Roman" w:hAnsi="Times New Roman" w:cs="Times New Roman"/>
          <w:sz w:val="28"/>
          <w:szCs w:val="28"/>
        </w:rPr>
        <w:t xml:space="preserve"> =</w:t>
      </w:r>
      <w:r w:rsidR="00855AE4" w:rsidRPr="00A31095">
        <w:rPr>
          <w:rFonts w:ascii="Times New Roman" w:hAnsi="Times New Roman" w:cs="Times New Roman"/>
          <w:sz w:val="28"/>
          <w:szCs w:val="28"/>
        </w:rPr>
        <w:t>101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="00855AE4" w:rsidRPr="00A31095">
        <w:rPr>
          <w:rFonts w:ascii="Times New Roman" w:hAnsi="Times New Roman" w:cs="Times New Roman"/>
          <w:sz w:val="28"/>
          <w:szCs w:val="28"/>
        </w:rPr>
        <w:t>32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A2"/>
      </w:r>
      <w:r w:rsidR="00855AE4" w:rsidRPr="00A31095">
        <w:rPr>
          <w:rFonts w:ascii="Times New Roman" w:hAnsi="Times New Roman" w:cs="Times New Roman"/>
          <w:sz w:val="28"/>
          <w:szCs w:val="28"/>
        </w:rPr>
        <w:t>28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2"/>
      </w:r>
      <w:r w:rsidRPr="00A310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3B49" w:rsidRPr="00A31095" w:rsidRDefault="00443B49" w:rsidP="00A310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1095">
        <w:rPr>
          <w:rFonts w:ascii="Times New Roman" w:hAnsi="Times New Roman" w:cs="Times New Roman"/>
          <w:sz w:val="28"/>
          <w:szCs w:val="28"/>
        </w:rPr>
        <w:sym w:font="Symbol" w:char="F062"/>
      </w:r>
      <w:r w:rsidRPr="00A3109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31095">
        <w:rPr>
          <w:rFonts w:ascii="Times New Roman" w:hAnsi="Times New Roman" w:cs="Times New Roman"/>
          <w:sz w:val="28"/>
          <w:szCs w:val="28"/>
        </w:rPr>
        <w:t xml:space="preserve"> =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61"/>
      </w:r>
      <w:r w:rsidRPr="00A31095">
        <w:rPr>
          <w:rFonts w:ascii="Times New Roman" w:hAnsi="Times New Roman" w:cs="Times New Roman"/>
          <w:sz w:val="28"/>
          <w:szCs w:val="28"/>
          <w:vertAlign w:val="subscript"/>
        </w:rPr>
        <w:t xml:space="preserve">45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A31095">
        <w:rPr>
          <w:rFonts w:ascii="Times New Roman" w:hAnsi="Times New Roman" w:cs="Times New Roman"/>
          <w:sz w:val="28"/>
          <w:szCs w:val="28"/>
        </w:rPr>
        <w:t xml:space="preserve"> 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61"/>
      </w:r>
      <w:r w:rsidRPr="00A31095">
        <w:rPr>
          <w:rFonts w:ascii="Times New Roman" w:hAnsi="Times New Roman" w:cs="Times New Roman"/>
          <w:sz w:val="28"/>
          <w:szCs w:val="28"/>
          <w:vertAlign w:val="subscript"/>
        </w:rPr>
        <w:t>43</w:t>
      </w:r>
      <w:r w:rsidRPr="00A31095">
        <w:rPr>
          <w:rFonts w:ascii="Times New Roman" w:hAnsi="Times New Roman" w:cs="Times New Roman"/>
          <w:sz w:val="28"/>
          <w:szCs w:val="28"/>
        </w:rPr>
        <w:t xml:space="preserve"> =  </w:t>
      </w:r>
      <w:r w:rsidR="00855AE4" w:rsidRPr="00A31095">
        <w:rPr>
          <w:rFonts w:ascii="Times New Roman" w:hAnsi="Times New Roman" w:cs="Times New Roman"/>
          <w:sz w:val="28"/>
          <w:szCs w:val="28"/>
        </w:rPr>
        <w:t>115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="00855AE4" w:rsidRPr="00A31095">
        <w:rPr>
          <w:rFonts w:ascii="Times New Roman" w:hAnsi="Times New Roman" w:cs="Times New Roman"/>
          <w:sz w:val="28"/>
          <w:szCs w:val="28"/>
        </w:rPr>
        <w:t>47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A2"/>
      </w:r>
      <w:r w:rsidR="00855AE4" w:rsidRPr="00A31095">
        <w:rPr>
          <w:rFonts w:ascii="Times New Roman" w:hAnsi="Times New Roman" w:cs="Times New Roman"/>
          <w:sz w:val="28"/>
          <w:szCs w:val="28"/>
        </w:rPr>
        <w:t>44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2"/>
      </w:r>
      <w:r w:rsidRPr="00A31095">
        <w:rPr>
          <w:rFonts w:ascii="Times New Roman" w:hAnsi="Times New Roman" w:cs="Times New Roman"/>
          <w:sz w:val="28"/>
          <w:szCs w:val="28"/>
        </w:rPr>
        <w:t xml:space="preserve"> + </w:t>
      </w:r>
      <w:r w:rsidR="00855AE4" w:rsidRPr="00A31095">
        <w:rPr>
          <w:rFonts w:ascii="Times New Roman" w:hAnsi="Times New Roman" w:cs="Times New Roman"/>
          <w:sz w:val="28"/>
          <w:szCs w:val="28"/>
        </w:rPr>
        <w:t>180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Pr="00A31095">
        <w:rPr>
          <w:rFonts w:ascii="Times New Roman" w:hAnsi="Times New Roman" w:cs="Times New Roman"/>
          <w:sz w:val="28"/>
          <w:szCs w:val="28"/>
        </w:rPr>
        <w:t xml:space="preserve"> 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2D"/>
      </w:r>
      <w:r w:rsidRPr="00A31095">
        <w:rPr>
          <w:rFonts w:ascii="Times New Roman" w:hAnsi="Times New Roman" w:cs="Times New Roman"/>
          <w:sz w:val="28"/>
          <w:szCs w:val="28"/>
        </w:rPr>
        <w:t xml:space="preserve"> </w:t>
      </w:r>
      <w:r w:rsidR="00855AE4" w:rsidRPr="00A31095">
        <w:rPr>
          <w:rFonts w:ascii="Times New Roman" w:hAnsi="Times New Roman" w:cs="Times New Roman"/>
          <w:sz w:val="28"/>
          <w:szCs w:val="28"/>
        </w:rPr>
        <w:t>77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="00855AE4" w:rsidRPr="00A31095">
        <w:rPr>
          <w:rFonts w:ascii="Times New Roman" w:hAnsi="Times New Roman" w:cs="Times New Roman"/>
          <w:sz w:val="28"/>
          <w:szCs w:val="28"/>
        </w:rPr>
        <w:t>17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A2"/>
      </w:r>
      <w:r w:rsidR="00855AE4" w:rsidRPr="00A31095">
        <w:rPr>
          <w:rFonts w:ascii="Times New Roman" w:hAnsi="Times New Roman" w:cs="Times New Roman"/>
          <w:sz w:val="28"/>
          <w:szCs w:val="28"/>
        </w:rPr>
        <w:t>05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2"/>
      </w:r>
      <w:r w:rsidRPr="00A31095">
        <w:rPr>
          <w:rFonts w:ascii="Times New Roman" w:hAnsi="Times New Roman" w:cs="Times New Roman"/>
          <w:sz w:val="28"/>
          <w:szCs w:val="28"/>
        </w:rPr>
        <w:t xml:space="preserve"> =   </w:t>
      </w:r>
      <w:r w:rsidR="00855AE4" w:rsidRPr="00A31095">
        <w:rPr>
          <w:rFonts w:ascii="Times New Roman" w:hAnsi="Times New Roman" w:cs="Times New Roman"/>
          <w:sz w:val="28"/>
          <w:szCs w:val="28"/>
        </w:rPr>
        <w:t>218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0"/>
      </w:r>
      <w:r w:rsidR="00855AE4" w:rsidRPr="00A31095">
        <w:rPr>
          <w:rFonts w:ascii="Times New Roman" w:hAnsi="Times New Roman" w:cs="Times New Roman"/>
          <w:sz w:val="28"/>
          <w:szCs w:val="28"/>
        </w:rPr>
        <w:t>30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A2"/>
      </w:r>
      <w:r w:rsidR="00855AE4" w:rsidRPr="00A31095">
        <w:rPr>
          <w:rFonts w:ascii="Times New Roman" w:hAnsi="Times New Roman" w:cs="Times New Roman"/>
          <w:sz w:val="28"/>
          <w:szCs w:val="28"/>
        </w:rPr>
        <w:t>39</w:t>
      </w:r>
      <w:r w:rsidRPr="00A31095">
        <w:rPr>
          <w:rFonts w:ascii="Times New Roman" w:hAnsi="Times New Roman" w:cs="Times New Roman"/>
          <w:sz w:val="28"/>
          <w:szCs w:val="28"/>
        </w:rPr>
        <w:sym w:font="Symbol" w:char="F0B2"/>
      </w:r>
      <w:r w:rsidRPr="00A31095">
        <w:rPr>
          <w:rFonts w:ascii="Times New Roman" w:hAnsi="Times New Roman" w:cs="Times New Roman"/>
          <w:sz w:val="28"/>
          <w:szCs w:val="28"/>
        </w:rPr>
        <w:t>.</w:t>
      </w:r>
    </w:p>
    <w:p w:rsidR="00A31095" w:rsidRDefault="00A31095" w:rsidP="00A31095">
      <w:pPr>
        <w:spacing w:after="0"/>
        <w:jc w:val="both"/>
      </w:pPr>
    </w:p>
    <w:p w:rsidR="00A31095" w:rsidRDefault="00A31095" w:rsidP="00A31095">
      <w:pPr>
        <w:spacing w:after="0"/>
        <w:jc w:val="both"/>
      </w:pPr>
    </w:p>
    <w:p w:rsidR="00A31095" w:rsidRDefault="00A31095" w:rsidP="00A31095">
      <w:pPr>
        <w:spacing w:after="0"/>
        <w:jc w:val="both"/>
      </w:pPr>
    </w:p>
    <w:p w:rsidR="00A31095" w:rsidRDefault="00A31095" w:rsidP="00A31095">
      <w:pPr>
        <w:spacing w:after="0"/>
        <w:jc w:val="both"/>
      </w:pPr>
    </w:p>
    <w:p w:rsidR="00A31095" w:rsidRDefault="00A31095" w:rsidP="00A31095">
      <w:pPr>
        <w:spacing w:after="0"/>
        <w:jc w:val="both"/>
      </w:pPr>
    </w:p>
    <w:p w:rsidR="007822AC" w:rsidRDefault="007822AC" w:rsidP="00A3109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22AC" w:rsidRDefault="007822AC" w:rsidP="00A3109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43B49" w:rsidRPr="00A31095" w:rsidRDefault="00234D68" w:rsidP="00A3109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116" style="position:absolute;left:0;text-align:left;margin-left:57.05pt;margin-top:14.85pt;width:522.35pt;height:805.85pt;z-index:251667456;mso-position-horizontal-relative:page;mso-position-vertical-relative:page" coordsize="20000,20000">
            <v:rect id="_x0000_s1117" style="position:absolute;width:20000;height:20000" filled="f" strokeweight="2pt"/>
            <v:line id="_x0000_s1118" style="position:absolute" from="1093,18949" to="1095,19989" strokeweight="2pt"/>
            <v:line id="_x0000_s1119" style="position:absolute" from="10,18941" to="19977,18942" strokeweight="2pt"/>
            <v:line id="_x0000_s1120" style="position:absolute" from="2186,18949" to="2188,19989" strokeweight="2pt"/>
            <v:line id="_x0000_s1121" style="position:absolute" from="4919,18949" to="4921,19989" strokeweight="2pt"/>
            <v:line id="_x0000_s1122" style="position:absolute" from="6557,18959" to="6559,19989" strokeweight="2pt"/>
            <v:line id="_x0000_s1123" style="position:absolute" from="7650,18949" to="7652,19979" strokeweight="2pt"/>
            <v:line id="_x0000_s1124" style="position:absolute" from="18905,18949" to="18909,19989" strokeweight="2pt"/>
            <v:line id="_x0000_s1125" style="position:absolute" from="10,19293" to="7631,19295" strokeweight="1pt"/>
            <v:line id="_x0000_s1126" style="position:absolute" from="10,19646" to="7631,19647" strokeweight="2pt"/>
            <v:line id="_x0000_s1127" style="position:absolute" from="18919,19296" to="19990,19297" strokeweight="1pt"/>
            <v:rect id="_x0000_s1128" style="position:absolute;left:54;top:19660;width:1000;height:309" filled="f" stroked="f" strokeweight=".25pt">
              <v:textbox style="mso-next-textbox:#_x0000_s112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129" style="position:absolute;left:1139;top:19660;width:1001;height:309" filled="f" stroked="f" strokeweight=".25pt">
              <v:textbox style="mso-next-textbox:#_x0000_s112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30" style="position:absolute;left:2267;top:19660;width:2573;height:309" filled="f" stroked="f" strokeweight=".25pt">
              <v:textbox style="mso-next-textbox:#_x0000_s113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131" style="position:absolute;left:4983;top:19660;width:1534;height:309" filled="f" stroked="f" strokeweight=".25pt">
              <v:textbox style="mso-next-textbox:#_x0000_s113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132" style="position:absolute;left:6604;top:19660;width:1000;height:309" filled="f" stroked="f" strokeweight=".25pt">
              <v:textbox style="mso-next-textbox:#_x0000_s113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33" style="position:absolute;left:18949;top:18977;width:1001;height:309" filled="f" stroked="f" strokeweight=".25pt">
              <v:textbox style="mso-next-textbox:#_x0000_s113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34" style="position:absolute;left:18949;top:19435;width:1001;height:423" filled="f" stroked="f" strokeweight=".25pt">
              <v:textbox style="mso-next-textbox:#_x0000_s113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6</w:t>
                    </w:r>
                  </w:p>
                </w:txbxContent>
              </v:textbox>
            </v:rect>
            <v:rect id="_x0000_s1135" style="position:absolute;left:7745;top:19221;width:11075;height:477" filled="f" stroked="f" strokeweight=".25pt">
              <v:textbox style="mso-next-textbox:#_x0000_s1135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rFonts w:ascii="Journal" w:hAnsi="Journal"/>
                        <w:i w:val="0"/>
                        <w:sz w:val="36"/>
                        <w:szCs w:val="36"/>
                        <w:lang w:val="ru-RU"/>
                      </w:rPr>
                    </w:pPr>
                    <w:r w:rsidRPr="008B6564">
                      <w:rPr>
                        <w:i w:val="0"/>
                        <w:sz w:val="40"/>
                        <w:szCs w:val="40"/>
                      </w:rPr>
                      <w:t xml:space="preserve"> </w:t>
                    </w:r>
                  </w:p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9F2292" w:rsidRPr="00A31095">
        <w:rPr>
          <w:rFonts w:ascii="Times New Roman" w:hAnsi="Times New Roman" w:cs="Times New Roman"/>
          <w:sz w:val="28"/>
          <w:szCs w:val="28"/>
        </w:rPr>
        <w:t>В масштабе 1:10 000 составляем разбивочный чертеж, на который вы</w:t>
      </w:r>
      <w:r w:rsidR="009F2292" w:rsidRPr="00A31095">
        <w:rPr>
          <w:rFonts w:ascii="Times New Roman" w:hAnsi="Times New Roman" w:cs="Times New Roman"/>
          <w:sz w:val="28"/>
          <w:szCs w:val="28"/>
        </w:rPr>
        <w:softHyphen/>
        <w:t>писываем разбивочные углы и длины участков трубопровода. Подсчи</w:t>
      </w:r>
      <w:r w:rsidR="009F2292" w:rsidRPr="00A31095">
        <w:rPr>
          <w:rFonts w:ascii="Times New Roman" w:hAnsi="Times New Roman" w:cs="Times New Roman"/>
          <w:sz w:val="28"/>
          <w:szCs w:val="28"/>
        </w:rPr>
        <w:softHyphen/>
        <w:t>тывается длина трубопровода:  L = 200м + 200м + 400м + 200м = 1000м</w:t>
      </w:r>
      <w:r w:rsidR="006D067B" w:rsidRPr="00A31095">
        <w:rPr>
          <w:rFonts w:ascii="Times New Roman" w:hAnsi="Times New Roman" w:cs="Times New Roman"/>
          <w:sz w:val="28"/>
          <w:szCs w:val="28"/>
        </w:rPr>
        <w:t>. Схема разбиво</w:t>
      </w:r>
      <w:r w:rsidR="006D067B" w:rsidRPr="00A31095">
        <w:rPr>
          <w:rFonts w:ascii="Times New Roman" w:hAnsi="Times New Roman" w:cs="Times New Roman"/>
          <w:sz w:val="28"/>
          <w:szCs w:val="28"/>
        </w:rPr>
        <w:t>ч</w:t>
      </w:r>
      <w:r w:rsidR="006D067B" w:rsidRPr="00A31095">
        <w:rPr>
          <w:rFonts w:ascii="Times New Roman" w:hAnsi="Times New Roman" w:cs="Times New Roman"/>
          <w:sz w:val="28"/>
          <w:szCs w:val="28"/>
        </w:rPr>
        <w:t>ных элементов трубопровода представлена не рис. 2.</w:t>
      </w:r>
    </w:p>
    <w:p w:rsidR="006D067B" w:rsidRDefault="006D067B" w:rsidP="00443B49">
      <w:pPr>
        <w:jc w:val="both"/>
      </w:pPr>
      <w:r>
        <w:rPr>
          <w:noProof/>
        </w:rPr>
        <w:drawing>
          <wp:inline distT="0" distB="0" distL="0" distR="0">
            <wp:extent cx="5940425" cy="2707986"/>
            <wp:effectExtent l="19050" t="0" r="3175" b="0"/>
            <wp:docPr id="8" name="Рисунок 8" descr="C:\Documents and Settings\User\Рабочий стол\все\предметы\строительство\геодезия\Геодезия в строительстве 4 курс\Геодезия в строительстве 5 курс ГСХ\план тра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Рабочий стол\все\предметы\строительство\геодезия\Геодезия в строительстве 4 курс\Геодезия в строительстве 5 курс ГСХ\план трассы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07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67B" w:rsidRPr="00244E02" w:rsidRDefault="006D067B" w:rsidP="00244E0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E02">
        <w:rPr>
          <w:rFonts w:ascii="Times New Roman" w:hAnsi="Times New Roman" w:cs="Times New Roman"/>
          <w:sz w:val="28"/>
          <w:szCs w:val="28"/>
        </w:rPr>
        <w:t>Масштаб 1:10 000</w:t>
      </w:r>
    </w:p>
    <w:p w:rsidR="006D067B" w:rsidRDefault="006D067B" w:rsidP="00244E02">
      <w:pPr>
        <w:spacing w:before="1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E02">
        <w:rPr>
          <w:rFonts w:ascii="Times New Roman" w:hAnsi="Times New Roman" w:cs="Times New Roman"/>
          <w:sz w:val="28"/>
          <w:szCs w:val="28"/>
        </w:rPr>
        <w:t>Рис. 2 Схема разбивочных элементов трубопровода</w:t>
      </w:r>
    </w:p>
    <w:p w:rsidR="00244E02" w:rsidRPr="00244E02" w:rsidRDefault="00244E02" w:rsidP="00244E02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244E02">
        <w:rPr>
          <w:rFonts w:ascii="Times New Roman" w:hAnsi="Times New Roman" w:cs="Times New Roman"/>
          <w:sz w:val="28"/>
          <w:szCs w:val="28"/>
        </w:rPr>
        <w:t>Трасса разделяем на участки длиной 100 м. В этих точках и в углах поворота трассы  будут распо</w:t>
      </w:r>
      <w:r w:rsidRPr="00244E02">
        <w:rPr>
          <w:rFonts w:ascii="Times New Roman" w:hAnsi="Times New Roman" w:cs="Times New Roman"/>
          <w:sz w:val="28"/>
          <w:szCs w:val="28"/>
        </w:rPr>
        <w:softHyphen/>
        <w:t>лагаться  смотровые колодцы.  По горизонталям с сечением рельефа 1 м опре</w:t>
      </w:r>
      <w:r w:rsidRPr="00244E02">
        <w:rPr>
          <w:rFonts w:ascii="Times New Roman" w:hAnsi="Times New Roman" w:cs="Times New Roman"/>
          <w:sz w:val="28"/>
          <w:szCs w:val="28"/>
        </w:rPr>
        <w:softHyphen/>
        <w:t>деляем от</w:t>
      </w:r>
      <w:r w:rsidRPr="00244E02">
        <w:rPr>
          <w:rFonts w:ascii="Times New Roman" w:hAnsi="Times New Roman" w:cs="Times New Roman"/>
          <w:sz w:val="28"/>
          <w:szCs w:val="28"/>
        </w:rPr>
        <w:softHyphen/>
        <w:t>метки земли у будущих колодцев. Отметки опред</w:t>
      </w:r>
      <w:r w:rsidRPr="00244E02">
        <w:rPr>
          <w:rFonts w:ascii="Times New Roman" w:hAnsi="Times New Roman" w:cs="Times New Roman"/>
          <w:sz w:val="28"/>
          <w:szCs w:val="28"/>
        </w:rPr>
        <w:t>е</w:t>
      </w:r>
      <w:r w:rsidRPr="00244E02">
        <w:rPr>
          <w:rFonts w:ascii="Times New Roman" w:hAnsi="Times New Roman" w:cs="Times New Roman"/>
          <w:sz w:val="28"/>
          <w:szCs w:val="28"/>
        </w:rPr>
        <w:t>ляются методом интер</w:t>
      </w:r>
      <w:r w:rsidRPr="00244E02">
        <w:rPr>
          <w:rFonts w:ascii="Times New Roman" w:hAnsi="Times New Roman" w:cs="Times New Roman"/>
          <w:sz w:val="28"/>
          <w:szCs w:val="28"/>
        </w:rPr>
        <w:softHyphen/>
        <w:t>полирования и записываются в табл. 4.</w:t>
      </w:r>
    </w:p>
    <w:p w:rsidR="00244E02" w:rsidRPr="00244E02" w:rsidRDefault="00244E02" w:rsidP="00244E02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244E02">
        <w:rPr>
          <w:rFonts w:ascii="Times New Roman" w:hAnsi="Times New Roman" w:cs="Times New Roman"/>
          <w:sz w:val="28"/>
          <w:szCs w:val="28"/>
        </w:rPr>
        <w:t>Таблица 4</w:t>
      </w:r>
    </w:p>
    <w:p w:rsidR="00244E02" w:rsidRPr="00244E02" w:rsidRDefault="00244E02" w:rsidP="00244E02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244E02">
        <w:rPr>
          <w:rFonts w:ascii="Times New Roman" w:hAnsi="Times New Roman" w:cs="Times New Roman"/>
          <w:sz w:val="28"/>
          <w:szCs w:val="28"/>
        </w:rPr>
        <w:t>Отметки пикетов трубопровода</w:t>
      </w:r>
    </w:p>
    <w:tbl>
      <w:tblPr>
        <w:tblW w:w="0" w:type="auto"/>
        <w:jc w:val="center"/>
        <w:tblInd w:w="8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3"/>
        <w:gridCol w:w="2268"/>
        <w:gridCol w:w="2268"/>
        <w:gridCol w:w="2268"/>
      </w:tblGrid>
      <w:tr w:rsidR="00A31095" w:rsidRPr="00244E02" w:rsidTr="00A31095">
        <w:trPr>
          <w:jc w:val="center"/>
        </w:trPr>
        <w:tc>
          <w:tcPr>
            <w:tcW w:w="1843" w:type="dxa"/>
          </w:tcPr>
          <w:p w:rsidR="00A31095" w:rsidRPr="00244E02" w:rsidRDefault="00A31095" w:rsidP="00244E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№ пикета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420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 xml:space="preserve">Отметки, </w:t>
            </w:r>
            <w:proofErr w:type="gramStart"/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№ пикета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 xml:space="preserve">Отметки, </w:t>
            </w:r>
            <w:proofErr w:type="gramStart"/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A31095" w:rsidRPr="00244E02" w:rsidTr="00A31095">
        <w:trPr>
          <w:jc w:val="center"/>
        </w:trPr>
        <w:tc>
          <w:tcPr>
            <w:tcW w:w="1843" w:type="dxa"/>
          </w:tcPr>
          <w:p w:rsidR="00A31095" w:rsidRPr="00244E02" w:rsidRDefault="00A31095" w:rsidP="00420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420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385,375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377,500</w:t>
            </w:r>
          </w:p>
        </w:tc>
      </w:tr>
      <w:tr w:rsidR="00A31095" w:rsidRPr="00244E02" w:rsidTr="00A31095">
        <w:trPr>
          <w:jc w:val="center"/>
        </w:trPr>
        <w:tc>
          <w:tcPr>
            <w:tcW w:w="1843" w:type="dxa"/>
          </w:tcPr>
          <w:p w:rsidR="00A31095" w:rsidRPr="00244E02" w:rsidRDefault="00A31095" w:rsidP="00420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384,136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378,345</w:t>
            </w:r>
          </w:p>
        </w:tc>
      </w:tr>
      <w:tr w:rsidR="00A31095" w:rsidRPr="00244E02" w:rsidTr="00A31095">
        <w:trPr>
          <w:jc w:val="center"/>
        </w:trPr>
        <w:tc>
          <w:tcPr>
            <w:tcW w:w="1843" w:type="dxa"/>
          </w:tcPr>
          <w:p w:rsidR="00A31095" w:rsidRPr="00244E02" w:rsidRDefault="00A31095" w:rsidP="00420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420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382,538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ПК8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379,125</w:t>
            </w:r>
          </w:p>
        </w:tc>
      </w:tr>
      <w:tr w:rsidR="00A31095" w:rsidRPr="00244E02" w:rsidTr="00A31095">
        <w:trPr>
          <w:jc w:val="center"/>
        </w:trPr>
        <w:tc>
          <w:tcPr>
            <w:tcW w:w="1843" w:type="dxa"/>
          </w:tcPr>
          <w:p w:rsidR="00A31095" w:rsidRPr="00244E02" w:rsidRDefault="00A31095" w:rsidP="00420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ПК3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379,889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378,833</w:t>
            </w:r>
          </w:p>
        </w:tc>
      </w:tr>
      <w:tr w:rsidR="00A31095" w:rsidRPr="00244E02" w:rsidTr="00A31095">
        <w:trPr>
          <w:jc w:val="center"/>
        </w:trPr>
        <w:tc>
          <w:tcPr>
            <w:tcW w:w="1843" w:type="dxa"/>
          </w:tcPr>
          <w:p w:rsidR="00A31095" w:rsidRPr="00244E02" w:rsidRDefault="00A31095" w:rsidP="00420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378,054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ПК10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374,000</w:t>
            </w:r>
          </w:p>
        </w:tc>
      </w:tr>
      <w:tr w:rsidR="00A31095" w:rsidRPr="00244E02" w:rsidTr="00A31095">
        <w:trPr>
          <w:gridAfter w:val="2"/>
          <w:wAfter w:w="4536" w:type="dxa"/>
          <w:jc w:val="center"/>
        </w:trPr>
        <w:tc>
          <w:tcPr>
            <w:tcW w:w="1843" w:type="dxa"/>
          </w:tcPr>
          <w:p w:rsidR="00A31095" w:rsidRPr="00244E02" w:rsidRDefault="00A31095" w:rsidP="00420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ПК5</w:t>
            </w: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A31095" w:rsidRPr="00244E02" w:rsidRDefault="00A31095" w:rsidP="00A3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E02">
              <w:rPr>
                <w:rFonts w:ascii="Times New Roman" w:hAnsi="Times New Roman" w:cs="Times New Roman"/>
                <w:sz w:val="24"/>
                <w:szCs w:val="24"/>
              </w:rPr>
              <w:t>377,703</w:t>
            </w:r>
          </w:p>
        </w:tc>
      </w:tr>
    </w:tbl>
    <w:p w:rsidR="00244E02" w:rsidRDefault="005C1EFC" w:rsidP="005C1EFC">
      <w:pPr>
        <w:jc w:val="both"/>
        <w:rPr>
          <w:sz w:val="32"/>
          <w:szCs w:val="32"/>
        </w:rPr>
      </w:pPr>
      <w:r w:rsidRPr="005C1EFC">
        <w:rPr>
          <w:sz w:val="32"/>
          <w:szCs w:val="32"/>
        </w:rPr>
        <w:t xml:space="preserve">                              </w:t>
      </w:r>
    </w:p>
    <w:p w:rsidR="007822AC" w:rsidRDefault="007822AC" w:rsidP="00FC1D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22AC" w:rsidRDefault="007822AC" w:rsidP="00FC1D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22AC" w:rsidRDefault="00234D68" w:rsidP="007822AC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136" style="position:absolute;left:0;text-align:left;margin-left:54.25pt;margin-top:14.85pt;width:522.35pt;height:805.85pt;z-index:251668480;mso-position-horizontal-relative:page;mso-position-vertical-relative:page" coordsize="20000,20000">
            <v:rect id="_x0000_s1137" style="position:absolute;width:20000;height:20000" filled="f" strokeweight="2pt"/>
            <v:line id="_x0000_s1138" style="position:absolute" from="1093,18949" to="1095,19989" strokeweight="2pt"/>
            <v:line id="_x0000_s1139" style="position:absolute" from="10,18941" to="19977,18942" strokeweight="2pt"/>
            <v:line id="_x0000_s1140" style="position:absolute" from="2186,18949" to="2188,19989" strokeweight="2pt"/>
            <v:line id="_x0000_s1141" style="position:absolute" from="4919,18949" to="4921,19989" strokeweight="2pt"/>
            <v:line id="_x0000_s1142" style="position:absolute" from="6557,18959" to="6559,19989" strokeweight="2pt"/>
            <v:line id="_x0000_s1143" style="position:absolute" from="7650,18949" to="7652,19979" strokeweight="2pt"/>
            <v:line id="_x0000_s1144" style="position:absolute" from="18905,18949" to="18909,19989" strokeweight="2pt"/>
            <v:line id="_x0000_s1145" style="position:absolute" from="10,19293" to="7631,19295" strokeweight="1pt"/>
            <v:line id="_x0000_s1146" style="position:absolute" from="10,19646" to="7631,19647" strokeweight="2pt"/>
            <v:line id="_x0000_s1147" style="position:absolute" from="18919,19296" to="19990,19297" strokeweight="1pt"/>
            <v:rect id="_x0000_s1148" style="position:absolute;left:54;top:19660;width:1000;height:309" filled="f" stroked="f" strokeweight=".25pt">
              <v:textbox style="mso-next-textbox:#_x0000_s114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149" style="position:absolute;left:1139;top:19660;width:1001;height:309" filled="f" stroked="f" strokeweight=".25pt">
              <v:textbox style="mso-next-textbox:#_x0000_s114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50" style="position:absolute;left:2267;top:19660;width:2573;height:309" filled="f" stroked="f" strokeweight=".25pt">
              <v:textbox style="mso-next-textbox:#_x0000_s115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151" style="position:absolute;left:4983;top:19660;width:1534;height:309" filled="f" stroked="f" strokeweight=".25pt">
              <v:textbox style="mso-next-textbox:#_x0000_s115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152" style="position:absolute;left:6604;top:19660;width:1000;height:309" filled="f" stroked="f" strokeweight=".25pt">
              <v:textbox style="mso-next-textbox:#_x0000_s115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53" style="position:absolute;left:18949;top:18977;width:1001;height:309" filled="f" stroked="f" strokeweight=".25pt">
              <v:textbox style="mso-next-textbox:#_x0000_s115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54" style="position:absolute;left:18949;top:19435;width:1001;height:423" filled="f" stroked="f" strokeweight=".25pt">
              <v:textbox style="mso-next-textbox:#_x0000_s115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7</w:t>
                    </w:r>
                  </w:p>
                </w:txbxContent>
              </v:textbox>
            </v:rect>
            <v:rect id="_x0000_s1155" style="position:absolute;left:7745;top:19221;width:11075;height:477" filled="f" stroked="f" strokeweight=".25pt">
              <v:textbox style="mso-next-textbox:#_x0000_s1155" inset="1pt,1pt,1pt,1pt">
                <w:txbxContent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7822AC">
        <w:rPr>
          <w:rFonts w:ascii="Times New Roman" w:hAnsi="Times New Roman" w:cs="Times New Roman"/>
          <w:sz w:val="28"/>
          <w:szCs w:val="28"/>
        </w:rPr>
        <w:t>2 Проектирование трубопровода и подсчет земляных работ</w:t>
      </w:r>
    </w:p>
    <w:p w:rsidR="007822AC" w:rsidRDefault="007822AC" w:rsidP="00FC1D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44E02" w:rsidRPr="00FC1D5C" w:rsidRDefault="00244E02" w:rsidP="00FC1D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1D5C">
        <w:rPr>
          <w:rFonts w:ascii="Times New Roman" w:hAnsi="Times New Roman" w:cs="Times New Roman"/>
          <w:sz w:val="28"/>
          <w:szCs w:val="28"/>
        </w:rPr>
        <w:t xml:space="preserve">Для устройства канализации принимаем чугунные трубы диаметром 1500 мм. Минимальный уклон трубопровода </w:t>
      </w:r>
      <w:proofErr w:type="spellStart"/>
      <w:r w:rsidRPr="00FC1D5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C1D5C">
        <w:rPr>
          <w:rFonts w:ascii="Times New Roman" w:hAnsi="Times New Roman" w:cs="Times New Roman"/>
          <w:sz w:val="28"/>
          <w:szCs w:val="28"/>
        </w:rPr>
        <w:t xml:space="preserve"> принимаем</w:t>
      </w:r>
      <w:r w:rsidR="007822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1D5C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C1D5C">
        <w:rPr>
          <w:rFonts w:ascii="Times New Roman" w:hAnsi="Times New Roman" w:cs="Times New Roman"/>
          <w:sz w:val="28"/>
          <w:szCs w:val="28"/>
        </w:rPr>
        <w:t xml:space="preserve"> 0,005. Для Магнит</w:t>
      </w:r>
      <w:r w:rsidRPr="00FC1D5C">
        <w:rPr>
          <w:rFonts w:ascii="Times New Roman" w:hAnsi="Times New Roman" w:cs="Times New Roman"/>
          <w:sz w:val="28"/>
          <w:szCs w:val="28"/>
        </w:rPr>
        <w:t>о</w:t>
      </w:r>
      <w:r w:rsidRPr="00FC1D5C">
        <w:rPr>
          <w:rFonts w:ascii="Times New Roman" w:hAnsi="Times New Roman" w:cs="Times New Roman"/>
          <w:sz w:val="28"/>
          <w:szCs w:val="28"/>
        </w:rPr>
        <w:t>горска глубина укладки труб составляет 1,8 м + 0,5 = 2,3 м, где 1,8 м – глубина промерзания грунта в Магнитогорске.</w:t>
      </w:r>
    </w:p>
    <w:p w:rsidR="00244E02" w:rsidRPr="00FC1D5C" w:rsidRDefault="00244E02" w:rsidP="00FC1D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1D5C">
        <w:rPr>
          <w:rFonts w:ascii="Times New Roman" w:hAnsi="Times New Roman" w:cs="Times New Roman"/>
          <w:sz w:val="28"/>
          <w:szCs w:val="28"/>
        </w:rPr>
        <w:t xml:space="preserve">Ширина траншеи понизу составляет 1,5 м + 2 </w:t>
      </w:r>
      <w:proofErr w:type="spellStart"/>
      <w:r w:rsidRPr="00FC1D5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FC1D5C">
        <w:rPr>
          <w:rFonts w:ascii="Times New Roman" w:hAnsi="Times New Roman" w:cs="Times New Roman"/>
          <w:sz w:val="28"/>
          <w:szCs w:val="28"/>
        </w:rPr>
        <w:t xml:space="preserve"> 0,5 м = 2,5 м, где 0,5 м -  ра</w:t>
      </w:r>
      <w:r w:rsidRPr="00FC1D5C">
        <w:rPr>
          <w:rFonts w:ascii="Times New Roman" w:hAnsi="Times New Roman" w:cs="Times New Roman"/>
          <w:sz w:val="28"/>
          <w:szCs w:val="28"/>
        </w:rPr>
        <w:t>с</w:t>
      </w:r>
      <w:r w:rsidRPr="00FC1D5C">
        <w:rPr>
          <w:rFonts w:ascii="Times New Roman" w:hAnsi="Times New Roman" w:cs="Times New Roman"/>
          <w:sz w:val="28"/>
          <w:szCs w:val="28"/>
        </w:rPr>
        <w:t>стояние для технологического прохода.</w:t>
      </w:r>
    </w:p>
    <w:p w:rsidR="00244E02" w:rsidRPr="00FC1D5C" w:rsidRDefault="00482AF6" w:rsidP="00FC1D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1D5C">
        <w:rPr>
          <w:rFonts w:ascii="Times New Roman" w:hAnsi="Times New Roman" w:cs="Times New Roman"/>
          <w:sz w:val="28"/>
          <w:szCs w:val="28"/>
        </w:rPr>
        <w:t>Грунтовые условия – глина. Крутизна откоса при ширине траншей понизу менее 3 м составляет 1: 0,50.</w:t>
      </w:r>
    </w:p>
    <w:p w:rsidR="00482AF6" w:rsidRPr="00FC1D5C" w:rsidRDefault="00482AF6" w:rsidP="00FC1D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1D5C">
        <w:rPr>
          <w:rFonts w:ascii="Times New Roman" w:hAnsi="Times New Roman" w:cs="Times New Roman"/>
          <w:sz w:val="28"/>
          <w:szCs w:val="28"/>
        </w:rPr>
        <w:t>Для труб</w:t>
      </w:r>
      <w:r w:rsidR="00FC1D5C">
        <w:rPr>
          <w:rFonts w:ascii="Times New Roman" w:hAnsi="Times New Roman" w:cs="Times New Roman"/>
          <w:sz w:val="28"/>
          <w:szCs w:val="28"/>
        </w:rPr>
        <w:t>ы</w:t>
      </w:r>
      <w:r w:rsidRPr="00FC1D5C">
        <w:rPr>
          <w:rFonts w:ascii="Times New Roman" w:hAnsi="Times New Roman" w:cs="Times New Roman"/>
          <w:sz w:val="28"/>
          <w:szCs w:val="28"/>
        </w:rPr>
        <w:t xml:space="preserve"> принимаем толщину подсыпки 10 см.</w:t>
      </w:r>
    </w:p>
    <w:p w:rsidR="00482AF6" w:rsidRPr="00FC1D5C" w:rsidRDefault="00482AF6" w:rsidP="00FC1D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1D5C">
        <w:rPr>
          <w:rFonts w:ascii="Times New Roman" w:hAnsi="Times New Roman" w:cs="Times New Roman"/>
          <w:sz w:val="28"/>
          <w:szCs w:val="28"/>
        </w:rPr>
        <w:t>Поперечный разрез траншеи представлен на рис. 3</w:t>
      </w:r>
    </w:p>
    <w:p w:rsidR="00482AF6" w:rsidRPr="00244E02" w:rsidRDefault="007D12D1" w:rsidP="00FC1D5C">
      <w:pPr>
        <w:spacing w:after="0"/>
        <w:jc w:val="both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5940425" cy="2859864"/>
            <wp:effectExtent l="19050" t="0" r="3175" b="0"/>
            <wp:docPr id="12" name="Рисунок 12" descr="C:\Documents and Settings\User\Рабочий стол\все\предметы\строительство\геодезия\Геодезия в строительстве 4 курс\Геодезия в строительстве 5 курс ГСХ\транше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User\Рабочий стол\все\предметы\строительство\геодезия\Геодезия в строительстве 4 курс\Геодезия в строительстве 5 курс ГСХ\траншея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59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2D1" w:rsidRDefault="007D12D1" w:rsidP="007D12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</w:t>
      </w:r>
      <w:r w:rsidRPr="007D12D1">
        <w:rPr>
          <w:rFonts w:ascii="Times New Roman" w:hAnsi="Times New Roman" w:cs="Times New Roman"/>
          <w:sz w:val="28"/>
          <w:szCs w:val="28"/>
        </w:rPr>
        <w:t xml:space="preserve"> Разрез траншеи</w:t>
      </w:r>
    </w:p>
    <w:p w:rsidR="001872FE" w:rsidRPr="00FC1D5C" w:rsidRDefault="001872FE" w:rsidP="00FC1D5C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FC1D5C">
        <w:rPr>
          <w:rFonts w:ascii="Times New Roman" w:hAnsi="Times New Roman" w:cs="Times New Roman"/>
          <w:sz w:val="28"/>
          <w:szCs w:val="28"/>
        </w:rPr>
        <w:t xml:space="preserve">Далее строим таблицу </w:t>
      </w:r>
      <w:r w:rsidR="00464BD5" w:rsidRPr="00FC1D5C">
        <w:rPr>
          <w:rFonts w:ascii="Times New Roman" w:hAnsi="Times New Roman" w:cs="Times New Roman"/>
          <w:sz w:val="28"/>
          <w:szCs w:val="28"/>
        </w:rPr>
        <w:t>проектных данных</w:t>
      </w:r>
      <w:proofErr w:type="gramStart"/>
      <w:r w:rsidR="00464BD5" w:rsidRPr="00FC1D5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64BD5" w:rsidRPr="00FC1D5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464BD5" w:rsidRPr="00FC1D5C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464BD5" w:rsidRPr="00FC1D5C">
        <w:rPr>
          <w:rFonts w:ascii="Times New Roman" w:hAnsi="Times New Roman" w:cs="Times New Roman"/>
          <w:sz w:val="28"/>
          <w:szCs w:val="28"/>
        </w:rPr>
        <w:t>аблица 5)</w:t>
      </w:r>
      <w:r w:rsidRPr="00FC1D5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FC1D5C" w:rsidRDefault="00FC1D5C" w:rsidP="00FC1D5C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C1D5C" w:rsidRDefault="00FC1D5C" w:rsidP="00FC1D5C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C1D5C" w:rsidRDefault="00FC1D5C" w:rsidP="00FC1D5C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C1D5C" w:rsidRDefault="00FC1D5C" w:rsidP="00FC1D5C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C1D5C" w:rsidRDefault="00FC1D5C" w:rsidP="00FC1D5C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C1D5C" w:rsidRDefault="00FC1D5C" w:rsidP="00FC1D5C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C1D5C" w:rsidRDefault="00FC1D5C" w:rsidP="00FC1D5C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C1D5C" w:rsidRDefault="00FC1D5C" w:rsidP="00FC1D5C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822AC" w:rsidRDefault="007822AC" w:rsidP="00FC1D5C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1872FE" w:rsidRPr="00FC1D5C" w:rsidRDefault="00234D68" w:rsidP="00FC1D5C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156" style="position:absolute;left:0;text-align:left;margin-left:53.65pt;margin-top:14.85pt;width:522.35pt;height:805.85pt;z-index:251669504;mso-position-horizontal-relative:page;mso-position-vertical-relative:page" coordsize="20000,20000">
            <v:rect id="_x0000_s1157" style="position:absolute;width:20000;height:20000" filled="f" strokeweight="2pt"/>
            <v:line id="_x0000_s1158" style="position:absolute" from="1093,18949" to="1095,19989" strokeweight="2pt"/>
            <v:line id="_x0000_s1159" style="position:absolute" from="10,18941" to="19977,18942" strokeweight="2pt"/>
            <v:line id="_x0000_s1160" style="position:absolute" from="2186,18949" to="2188,19989" strokeweight="2pt"/>
            <v:line id="_x0000_s1161" style="position:absolute" from="4919,18949" to="4921,19989" strokeweight="2pt"/>
            <v:line id="_x0000_s1162" style="position:absolute" from="6557,18959" to="6559,19989" strokeweight="2pt"/>
            <v:line id="_x0000_s1163" style="position:absolute" from="7650,18949" to="7652,19979" strokeweight="2pt"/>
            <v:line id="_x0000_s1164" style="position:absolute" from="18905,18949" to="18909,19989" strokeweight="2pt"/>
            <v:line id="_x0000_s1165" style="position:absolute" from="10,19293" to="7631,19295" strokeweight="1pt"/>
            <v:line id="_x0000_s1166" style="position:absolute" from="10,19646" to="7631,19647" strokeweight="2pt"/>
            <v:line id="_x0000_s1167" style="position:absolute" from="18919,19296" to="19990,19297" strokeweight="1pt"/>
            <v:rect id="_x0000_s1168" style="position:absolute;left:54;top:19660;width:1000;height:309" filled="f" stroked="f" strokeweight=".25pt">
              <v:textbox style="mso-next-textbox:#_x0000_s116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169" style="position:absolute;left:1139;top:19660;width:1001;height:309" filled="f" stroked="f" strokeweight=".25pt">
              <v:textbox style="mso-next-textbox:#_x0000_s116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70" style="position:absolute;left:2267;top:19660;width:2573;height:309" filled="f" stroked="f" strokeweight=".25pt">
              <v:textbox style="mso-next-textbox:#_x0000_s117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171" style="position:absolute;left:4983;top:19660;width:1534;height:309" filled="f" stroked="f" strokeweight=".25pt">
              <v:textbox style="mso-next-textbox:#_x0000_s117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172" style="position:absolute;left:6604;top:19660;width:1000;height:309" filled="f" stroked="f" strokeweight=".25pt">
              <v:textbox style="mso-next-textbox:#_x0000_s117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73" style="position:absolute;left:18949;top:18977;width:1001;height:309" filled="f" stroked="f" strokeweight=".25pt">
              <v:textbox style="mso-next-textbox:#_x0000_s117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74" style="position:absolute;left:18949;top:19435;width:1001;height:423" filled="f" stroked="f" strokeweight=".25pt">
              <v:textbox style="mso-next-textbox:#_x0000_s117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8</w:t>
                    </w:r>
                  </w:p>
                </w:txbxContent>
              </v:textbox>
            </v:rect>
            <v:rect id="_x0000_s1175" style="position:absolute;left:7745;top:19221;width:11075;height:477" filled="f" stroked="f" strokeweight=".25pt">
              <v:textbox style="mso-next-textbox:#_x0000_s1175" inset="1pt,1pt,1pt,1pt">
                <w:txbxContent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1872FE" w:rsidRPr="00FC1D5C">
        <w:rPr>
          <w:rFonts w:ascii="Times New Roman" w:hAnsi="Times New Roman" w:cs="Times New Roman"/>
          <w:sz w:val="28"/>
          <w:szCs w:val="28"/>
        </w:rPr>
        <w:t>Таблица 5</w:t>
      </w:r>
    </w:p>
    <w:p w:rsidR="001872FE" w:rsidRDefault="001872FE" w:rsidP="00FC1D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1D5C">
        <w:rPr>
          <w:rFonts w:ascii="Times New Roman" w:hAnsi="Times New Roman" w:cs="Times New Roman"/>
          <w:sz w:val="28"/>
          <w:szCs w:val="28"/>
        </w:rPr>
        <w:t>Вычисление проектных данных</w:t>
      </w:r>
    </w:p>
    <w:p w:rsidR="007822AC" w:rsidRPr="00FC1D5C" w:rsidRDefault="007822AC" w:rsidP="00FC1D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18"/>
        <w:gridCol w:w="1417"/>
        <w:gridCol w:w="1559"/>
        <w:gridCol w:w="1560"/>
        <w:gridCol w:w="1701"/>
        <w:gridCol w:w="1701"/>
      </w:tblGrid>
      <w:tr w:rsidR="007D12D1" w:rsidTr="007D12D1">
        <w:tc>
          <w:tcPr>
            <w:tcW w:w="1418" w:type="dxa"/>
            <w:vAlign w:val="center"/>
          </w:tcPr>
          <w:p w:rsidR="007D12D1" w:rsidRPr="00FC1D5C" w:rsidRDefault="001872FE" w:rsidP="00FC1D5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2D1" w:rsidRPr="00FC1D5C">
              <w:rPr>
                <w:rFonts w:ascii="Times New Roman" w:hAnsi="Times New Roman" w:cs="Times New Roman"/>
                <w:sz w:val="24"/>
                <w:szCs w:val="24"/>
              </w:rPr>
              <w:t>№ точек</w:t>
            </w:r>
          </w:p>
        </w:tc>
        <w:tc>
          <w:tcPr>
            <w:tcW w:w="1417" w:type="dxa"/>
            <w:vAlign w:val="center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Расстоя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ния, </w:t>
            </w:r>
            <w:proofErr w:type="gram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559" w:type="dxa"/>
            <w:vAlign w:val="center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Превы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шения, </w:t>
            </w:r>
            <w:proofErr w:type="gram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560" w:type="dxa"/>
            <w:vAlign w:val="center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1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земли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1701" w:type="dxa"/>
            <w:vAlign w:val="center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C1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1701" w:type="dxa"/>
            <w:vAlign w:val="center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</w:p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отметки, </w:t>
            </w:r>
            <w:proofErr w:type="gram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7D12D1" w:rsidTr="007D12D1">
        <w:trPr>
          <w:cantSplit/>
        </w:trPr>
        <w:tc>
          <w:tcPr>
            <w:tcW w:w="9356" w:type="dxa"/>
            <w:gridSpan w:val="6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C1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7B4611" w:rsidTr="007D12D1">
        <w:tc>
          <w:tcPr>
            <w:tcW w:w="1418" w:type="dxa"/>
          </w:tcPr>
          <w:p w:rsidR="007B4611" w:rsidRPr="00FC1D5C" w:rsidRDefault="007B4611" w:rsidP="007D1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0 (т. 1)</w:t>
            </w:r>
          </w:p>
        </w:tc>
        <w:tc>
          <w:tcPr>
            <w:tcW w:w="1417" w:type="dxa"/>
          </w:tcPr>
          <w:p w:rsidR="007B461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B461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B4611" w:rsidRPr="00FC1D5C" w:rsidRDefault="007B4611" w:rsidP="007B4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385,38</w:t>
            </w:r>
          </w:p>
        </w:tc>
        <w:tc>
          <w:tcPr>
            <w:tcW w:w="1701" w:type="dxa"/>
          </w:tcPr>
          <w:p w:rsidR="007B4611" w:rsidRPr="00FC1D5C" w:rsidRDefault="007B4611" w:rsidP="007B4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375,10</w:t>
            </w:r>
          </w:p>
        </w:tc>
        <w:tc>
          <w:tcPr>
            <w:tcW w:w="1701" w:type="dxa"/>
          </w:tcPr>
          <w:p w:rsidR="007B4611" w:rsidRPr="00FC1D5C" w:rsidRDefault="007B4611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B4611" w:rsidTr="007D12D1">
        <w:tc>
          <w:tcPr>
            <w:tcW w:w="1418" w:type="dxa"/>
          </w:tcPr>
          <w:p w:rsidR="007B461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7" w:type="dxa"/>
          </w:tcPr>
          <w:p w:rsidR="007B461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B461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560" w:type="dxa"/>
          </w:tcPr>
          <w:p w:rsidR="007B4611" w:rsidRPr="00FC1D5C" w:rsidRDefault="007B4611" w:rsidP="007B4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384,14</w:t>
            </w:r>
          </w:p>
        </w:tc>
        <w:tc>
          <w:tcPr>
            <w:tcW w:w="1701" w:type="dxa"/>
          </w:tcPr>
          <w:p w:rsidR="007B4611" w:rsidRPr="00FC1D5C" w:rsidRDefault="007B4611" w:rsidP="007B4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374,60</w:t>
            </w:r>
          </w:p>
        </w:tc>
        <w:tc>
          <w:tcPr>
            <w:tcW w:w="1701" w:type="dxa"/>
          </w:tcPr>
          <w:p w:rsidR="007B4611" w:rsidRPr="00FC1D5C" w:rsidRDefault="007B4611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7D12D1" w:rsidTr="007D12D1">
        <w:tc>
          <w:tcPr>
            <w:tcW w:w="1418" w:type="dxa"/>
          </w:tcPr>
          <w:p w:rsidR="007D12D1" w:rsidRPr="00FC1D5C" w:rsidRDefault="007D12D1" w:rsidP="007D12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2 (т. 2)</w:t>
            </w:r>
          </w:p>
        </w:tc>
        <w:tc>
          <w:tcPr>
            <w:tcW w:w="1417" w:type="dxa"/>
          </w:tcPr>
          <w:p w:rsidR="007D12D1" w:rsidRPr="00FC1D5C" w:rsidRDefault="00883E02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D12D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560" w:type="dxa"/>
          </w:tcPr>
          <w:p w:rsidR="007D12D1" w:rsidRPr="00FC1D5C" w:rsidRDefault="007B4611" w:rsidP="007B4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382,54</w:t>
            </w:r>
          </w:p>
        </w:tc>
        <w:tc>
          <w:tcPr>
            <w:tcW w:w="1701" w:type="dxa"/>
          </w:tcPr>
          <w:p w:rsidR="007D12D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374,10</w:t>
            </w:r>
          </w:p>
        </w:tc>
        <w:tc>
          <w:tcPr>
            <w:tcW w:w="1701" w:type="dxa"/>
          </w:tcPr>
          <w:p w:rsidR="007D12D1" w:rsidRPr="00FC1D5C" w:rsidRDefault="007D12D1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D12D1" w:rsidTr="007D12D1">
        <w:trPr>
          <w:cantSplit/>
        </w:trPr>
        <w:tc>
          <w:tcPr>
            <w:tcW w:w="9356" w:type="dxa"/>
            <w:gridSpan w:val="6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C1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7D12D1" w:rsidTr="007D12D1">
        <w:tc>
          <w:tcPr>
            <w:tcW w:w="1418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2 (т. 2)</w:t>
            </w:r>
          </w:p>
        </w:tc>
        <w:tc>
          <w:tcPr>
            <w:tcW w:w="1417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12D1" w:rsidRPr="00FC1D5C" w:rsidRDefault="007B4611" w:rsidP="007B4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382,54</w:t>
            </w:r>
          </w:p>
        </w:tc>
        <w:tc>
          <w:tcPr>
            <w:tcW w:w="1701" w:type="dxa"/>
          </w:tcPr>
          <w:p w:rsidR="007D12D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374,10</w:t>
            </w:r>
          </w:p>
        </w:tc>
        <w:tc>
          <w:tcPr>
            <w:tcW w:w="1701" w:type="dxa"/>
          </w:tcPr>
          <w:p w:rsidR="007D12D1" w:rsidRPr="00FC1D5C" w:rsidRDefault="007D12D1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D12D1" w:rsidTr="007D12D1">
        <w:tc>
          <w:tcPr>
            <w:tcW w:w="1418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417" w:type="dxa"/>
          </w:tcPr>
          <w:p w:rsidR="007D12D1" w:rsidRPr="00FC1D5C" w:rsidRDefault="00883E02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D12D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560" w:type="dxa"/>
          </w:tcPr>
          <w:p w:rsidR="007D12D1" w:rsidRPr="00FC1D5C" w:rsidRDefault="001872FE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379,89</w:t>
            </w:r>
          </w:p>
        </w:tc>
        <w:tc>
          <w:tcPr>
            <w:tcW w:w="1701" w:type="dxa"/>
          </w:tcPr>
          <w:p w:rsidR="007D12D1" w:rsidRPr="00FC1D5C" w:rsidRDefault="007B4611" w:rsidP="007B4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373,60</w:t>
            </w:r>
          </w:p>
        </w:tc>
        <w:tc>
          <w:tcPr>
            <w:tcW w:w="1701" w:type="dxa"/>
          </w:tcPr>
          <w:p w:rsidR="007D12D1" w:rsidRPr="00FC1D5C" w:rsidRDefault="007D12D1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D12D1" w:rsidTr="007D12D1">
        <w:tc>
          <w:tcPr>
            <w:tcW w:w="1418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4 (т. 3)</w:t>
            </w:r>
          </w:p>
        </w:tc>
        <w:tc>
          <w:tcPr>
            <w:tcW w:w="1417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560" w:type="dxa"/>
          </w:tcPr>
          <w:p w:rsidR="007D12D1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378,05</w:t>
            </w:r>
          </w:p>
        </w:tc>
        <w:tc>
          <w:tcPr>
            <w:tcW w:w="1701" w:type="dxa"/>
          </w:tcPr>
          <w:p w:rsidR="007D12D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373,10</w:t>
            </w:r>
          </w:p>
        </w:tc>
        <w:tc>
          <w:tcPr>
            <w:tcW w:w="1701" w:type="dxa"/>
          </w:tcPr>
          <w:p w:rsidR="007D12D1" w:rsidRPr="00FC1D5C" w:rsidRDefault="007D12D1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7D12D1" w:rsidTr="007D12D1">
        <w:trPr>
          <w:cantSplit/>
        </w:trPr>
        <w:tc>
          <w:tcPr>
            <w:tcW w:w="9356" w:type="dxa"/>
            <w:gridSpan w:val="6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C1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7D12D1" w:rsidTr="007D12D1">
        <w:tc>
          <w:tcPr>
            <w:tcW w:w="1418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4 (т. 3)</w:t>
            </w:r>
          </w:p>
        </w:tc>
        <w:tc>
          <w:tcPr>
            <w:tcW w:w="1417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D12D1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378,05</w:t>
            </w:r>
          </w:p>
        </w:tc>
        <w:tc>
          <w:tcPr>
            <w:tcW w:w="1701" w:type="dxa"/>
          </w:tcPr>
          <w:p w:rsidR="007D12D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373,10</w:t>
            </w:r>
          </w:p>
        </w:tc>
        <w:tc>
          <w:tcPr>
            <w:tcW w:w="1701" w:type="dxa"/>
          </w:tcPr>
          <w:p w:rsidR="007D12D1" w:rsidRPr="00FC1D5C" w:rsidRDefault="007D12D1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</w:tc>
      </w:tr>
      <w:tr w:rsidR="007D12D1" w:rsidTr="007D12D1">
        <w:tc>
          <w:tcPr>
            <w:tcW w:w="1418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417" w:type="dxa"/>
          </w:tcPr>
          <w:p w:rsidR="007D12D1" w:rsidRPr="00FC1D5C" w:rsidRDefault="00883E02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D12D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560" w:type="dxa"/>
          </w:tcPr>
          <w:p w:rsidR="007D12D1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377,70</w:t>
            </w:r>
          </w:p>
        </w:tc>
        <w:tc>
          <w:tcPr>
            <w:tcW w:w="1701" w:type="dxa"/>
          </w:tcPr>
          <w:p w:rsidR="007D12D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372,60</w:t>
            </w:r>
          </w:p>
        </w:tc>
        <w:tc>
          <w:tcPr>
            <w:tcW w:w="1701" w:type="dxa"/>
          </w:tcPr>
          <w:p w:rsidR="007D12D1" w:rsidRPr="00FC1D5C" w:rsidRDefault="007D12D1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872FE" w:rsidTr="007D12D1">
        <w:tc>
          <w:tcPr>
            <w:tcW w:w="1418" w:type="dxa"/>
          </w:tcPr>
          <w:p w:rsidR="001872FE" w:rsidRPr="00FC1D5C" w:rsidRDefault="001872FE" w:rsidP="00883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417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560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377,50</w:t>
            </w:r>
          </w:p>
        </w:tc>
        <w:tc>
          <w:tcPr>
            <w:tcW w:w="1701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372.10</w:t>
            </w:r>
          </w:p>
        </w:tc>
        <w:tc>
          <w:tcPr>
            <w:tcW w:w="1701" w:type="dxa"/>
          </w:tcPr>
          <w:p w:rsidR="001872FE" w:rsidRPr="00FC1D5C" w:rsidRDefault="001872FE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5,40</w:t>
            </w:r>
          </w:p>
        </w:tc>
      </w:tr>
      <w:tr w:rsidR="001872FE" w:rsidTr="007D12D1">
        <w:tc>
          <w:tcPr>
            <w:tcW w:w="1418" w:type="dxa"/>
          </w:tcPr>
          <w:p w:rsidR="001872FE" w:rsidRPr="00FC1D5C" w:rsidRDefault="001872FE" w:rsidP="00883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417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560" w:type="dxa"/>
          </w:tcPr>
          <w:p w:rsidR="001872FE" w:rsidRPr="00FC1D5C" w:rsidRDefault="001872FE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378,35</w:t>
            </w:r>
          </w:p>
        </w:tc>
        <w:tc>
          <w:tcPr>
            <w:tcW w:w="1701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371,60</w:t>
            </w:r>
          </w:p>
        </w:tc>
        <w:tc>
          <w:tcPr>
            <w:tcW w:w="1701" w:type="dxa"/>
          </w:tcPr>
          <w:p w:rsidR="001872FE" w:rsidRPr="00FC1D5C" w:rsidRDefault="001872FE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</w:tr>
      <w:tr w:rsidR="007D12D1" w:rsidTr="007D12D1">
        <w:tc>
          <w:tcPr>
            <w:tcW w:w="1418" w:type="dxa"/>
          </w:tcPr>
          <w:p w:rsidR="007D12D1" w:rsidRPr="00FC1D5C" w:rsidRDefault="007D12D1" w:rsidP="00883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E02" w:rsidRPr="00FC1D5C">
              <w:rPr>
                <w:rFonts w:ascii="Times New Roman" w:hAnsi="Times New Roman" w:cs="Times New Roman"/>
                <w:sz w:val="24"/>
                <w:szCs w:val="24"/>
              </w:rPr>
              <w:t>8 (т. 4)</w:t>
            </w:r>
          </w:p>
        </w:tc>
        <w:tc>
          <w:tcPr>
            <w:tcW w:w="1417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560" w:type="dxa"/>
          </w:tcPr>
          <w:p w:rsidR="007D12D1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379,13</w:t>
            </w:r>
          </w:p>
        </w:tc>
        <w:tc>
          <w:tcPr>
            <w:tcW w:w="1701" w:type="dxa"/>
          </w:tcPr>
          <w:p w:rsidR="007D12D1" w:rsidRPr="00FC1D5C" w:rsidRDefault="007B461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371,10</w:t>
            </w:r>
          </w:p>
        </w:tc>
        <w:tc>
          <w:tcPr>
            <w:tcW w:w="1701" w:type="dxa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1872FE" w:rsidRPr="00FC1D5C">
              <w:rPr>
                <w:rFonts w:ascii="Times New Roman" w:hAnsi="Times New Roman" w:cs="Times New Roman"/>
                <w:sz w:val="24"/>
                <w:szCs w:val="24"/>
              </w:rPr>
              <w:t>8,03</w:t>
            </w:r>
          </w:p>
        </w:tc>
      </w:tr>
      <w:tr w:rsidR="007D12D1" w:rsidTr="007D12D1">
        <w:trPr>
          <w:cantSplit/>
        </w:trPr>
        <w:tc>
          <w:tcPr>
            <w:tcW w:w="9356" w:type="dxa"/>
            <w:gridSpan w:val="6"/>
          </w:tcPr>
          <w:p w:rsidR="007D12D1" w:rsidRPr="00FC1D5C" w:rsidRDefault="007D12D1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C1D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</w:tr>
      <w:tr w:rsidR="001872FE" w:rsidTr="007D12D1">
        <w:tc>
          <w:tcPr>
            <w:tcW w:w="1418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8 (т. 4)</w:t>
            </w:r>
          </w:p>
        </w:tc>
        <w:tc>
          <w:tcPr>
            <w:tcW w:w="1417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872FE" w:rsidRPr="00FC1D5C" w:rsidRDefault="001872FE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379,13</w:t>
            </w:r>
          </w:p>
        </w:tc>
        <w:tc>
          <w:tcPr>
            <w:tcW w:w="1701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371,10</w:t>
            </w:r>
          </w:p>
        </w:tc>
        <w:tc>
          <w:tcPr>
            <w:tcW w:w="1701" w:type="dxa"/>
          </w:tcPr>
          <w:p w:rsidR="001872FE" w:rsidRPr="00FC1D5C" w:rsidRDefault="001872FE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8,03</w:t>
            </w:r>
          </w:p>
        </w:tc>
      </w:tr>
      <w:tr w:rsidR="001872FE" w:rsidTr="007D12D1">
        <w:tc>
          <w:tcPr>
            <w:tcW w:w="1418" w:type="dxa"/>
          </w:tcPr>
          <w:p w:rsidR="001872FE" w:rsidRPr="00FC1D5C" w:rsidRDefault="001872FE" w:rsidP="00883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417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560" w:type="dxa"/>
          </w:tcPr>
          <w:p w:rsidR="001872FE" w:rsidRPr="00FC1D5C" w:rsidRDefault="001872FE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378,83</w:t>
            </w:r>
          </w:p>
        </w:tc>
        <w:tc>
          <w:tcPr>
            <w:tcW w:w="1701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370,60</w:t>
            </w:r>
          </w:p>
        </w:tc>
        <w:tc>
          <w:tcPr>
            <w:tcW w:w="1701" w:type="dxa"/>
          </w:tcPr>
          <w:p w:rsidR="001872FE" w:rsidRPr="00FC1D5C" w:rsidRDefault="001872FE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8,23</w:t>
            </w:r>
          </w:p>
        </w:tc>
      </w:tr>
      <w:tr w:rsidR="001872FE" w:rsidTr="007D12D1">
        <w:tc>
          <w:tcPr>
            <w:tcW w:w="1418" w:type="dxa"/>
          </w:tcPr>
          <w:p w:rsidR="001872FE" w:rsidRPr="00FC1D5C" w:rsidRDefault="001872FE" w:rsidP="00883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FC1D5C">
              <w:rPr>
                <w:rFonts w:ascii="Times New Roman" w:hAnsi="Times New Roman" w:cs="Times New Roman"/>
                <w:sz w:val="24"/>
                <w:szCs w:val="24"/>
              </w:rPr>
              <w:t xml:space="preserve"> 10 (т. 5)</w:t>
            </w:r>
          </w:p>
        </w:tc>
        <w:tc>
          <w:tcPr>
            <w:tcW w:w="1417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560" w:type="dxa"/>
          </w:tcPr>
          <w:p w:rsidR="001872FE" w:rsidRPr="00FC1D5C" w:rsidRDefault="001872FE" w:rsidP="0018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374,00</w:t>
            </w:r>
          </w:p>
        </w:tc>
        <w:tc>
          <w:tcPr>
            <w:tcW w:w="1701" w:type="dxa"/>
          </w:tcPr>
          <w:p w:rsidR="001872FE" w:rsidRPr="00FC1D5C" w:rsidRDefault="001872FE" w:rsidP="00782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370,10</w:t>
            </w:r>
          </w:p>
        </w:tc>
        <w:tc>
          <w:tcPr>
            <w:tcW w:w="1701" w:type="dxa"/>
          </w:tcPr>
          <w:p w:rsidR="001872FE" w:rsidRPr="00FC1D5C" w:rsidRDefault="001872FE" w:rsidP="007B4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C1D5C">
              <w:rPr>
                <w:rFonts w:ascii="Times New Roman" w:hAnsi="Times New Roman" w:cs="Times New Roman"/>
                <w:sz w:val="24"/>
                <w:szCs w:val="24"/>
              </w:rPr>
              <w:t>3,90</w:t>
            </w:r>
          </w:p>
        </w:tc>
      </w:tr>
    </w:tbl>
    <w:p w:rsidR="007822AC" w:rsidRDefault="007822AC" w:rsidP="005C1EFC">
      <w:pPr>
        <w:jc w:val="both"/>
        <w:rPr>
          <w:sz w:val="32"/>
          <w:szCs w:val="32"/>
        </w:rPr>
      </w:pPr>
    </w:p>
    <w:p w:rsidR="007822AC" w:rsidRDefault="007822AC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7822AC" w:rsidRPr="007822AC" w:rsidRDefault="00234D68" w:rsidP="007822A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D68">
        <w:rPr>
          <w:noProof/>
        </w:rPr>
        <w:lastRenderedPageBreak/>
        <w:pict>
          <v:group id="_x0000_s1176" style="position:absolute;left:0;text-align:left;margin-left:58pt;margin-top:14.85pt;width:522.35pt;height:805.85pt;z-index:251670528;mso-position-horizontal-relative:page;mso-position-vertical-relative:page" coordsize="20000,20000">
            <v:rect id="_x0000_s1177" style="position:absolute;width:20000;height:20000" filled="f" strokeweight="2pt"/>
            <v:line id="_x0000_s1178" style="position:absolute" from="1093,18949" to="1095,19989" strokeweight="2pt"/>
            <v:line id="_x0000_s1179" style="position:absolute" from="10,18941" to="19977,18942" strokeweight="2pt"/>
            <v:line id="_x0000_s1180" style="position:absolute" from="2186,18949" to="2188,19989" strokeweight="2pt"/>
            <v:line id="_x0000_s1181" style="position:absolute" from="4919,18949" to="4921,19989" strokeweight="2pt"/>
            <v:line id="_x0000_s1182" style="position:absolute" from="6557,18959" to="6559,19989" strokeweight="2pt"/>
            <v:line id="_x0000_s1183" style="position:absolute" from="7650,18949" to="7652,19979" strokeweight="2pt"/>
            <v:line id="_x0000_s1184" style="position:absolute" from="18905,18949" to="18909,19989" strokeweight="2pt"/>
            <v:line id="_x0000_s1185" style="position:absolute" from="10,19293" to="7631,19295" strokeweight="1pt"/>
            <v:line id="_x0000_s1186" style="position:absolute" from="10,19646" to="7631,19647" strokeweight="2pt"/>
            <v:line id="_x0000_s1187" style="position:absolute" from="18919,19296" to="19990,19297" strokeweight="1pt"/>
            <v:rect id="_x0000_s1188" style="position:absolute;left:54;top:19660;width:1000;height:309" filled="f" stroked="f" strokeweight=".25pt">
              <v:textbox style="mso-next-textbox:#_x0000_s118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189" style="position:absolute;left:1139;top:19660;width:1001;height:309" filled="f" stroked="f" strokeweight=".25pt">
              <v:textbox style="mso-next-textbox:#_x0000_s118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90" style="position:absolute;left:2267;top:19660;width:2573;height:309" filled="f" stroked="f" strokeweight=".25pt">
              <v:textbox style="mso-next-textbox:#_x0000_s119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191" style="position:absolute;left:4983;top:19660;width:1534;height:309" filled="f" stroked="f" strokeweight=".25pt">
              <v:textbox style="mso-next-textbox:#_x0000_s119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192" style="position:absolute;left:6604;top:19660;width:1000;height:309" filled="f" stroked="f" strokeweight=".25pt">
              <v:textbox style="mso-next-textbox:#_x0000_s119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93" style="position:absolute;left:18949;top:18977;width:1001;height:309" filled="f" stroked="f" strokeweight=".25pt">
              <v:textbox style="mso-next-textbox:#_x0000_s119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194" style="position:absolute;left:18949;top:19435;width:1001;height:423" filled="f" stroked="f" strokeweight=".25pt">
              <v:textbox style="mso-next-textbox:#_x0000_s119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9</w:t>
                    </w:r>
                  </w:p>
                </w:txbxContent>
              </v:textbox>
            </v:rect>
            <v:rect id="_x0000_s1195" style="position:absolute;left:7745;top:19221;width:11075;height:477" filled="f" stroked="f" strokeweight=".25pt">
              <v:textbox style="mso-next-textbox:#_x0000_s1195" inset="1pt,1pt,1pt,1pt">
                <w:txbxContent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7822AC">
        <w:t xml:space="preserve">       </w:t>
      </w:r>
      <w:r w:rsidR="007822AC" w:rsidRPr="007822AC">
        <w:rPr>
          <w:rFonts w:ascii="Times New Roman" w:hAnsi="Times New Roman" w:cs="Times New Roman"/>
          <w:sz w:val="28"/>
          <w:szCs w:val="28"/>
        </w:rPr>
        <w:t>Исходные данные для подсчета земляных работ:</w:t>
      </w:r>
    </w:p>
    <w:p w:rsidR="007822AC" w:rsidRPr="007822AC" w:rsidRDefault="007822AC" w:rsidP="007822AC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t xml:space="preserve">грунт  </w:t>
      </w:r>
      <w:r w:rsidRPr="007822AC">
        <w:rPr>
          <w:rFonts w:ascii="Times New Roman" w:hAnsi="Times New Roman" w:cs="Times New Roman"/>
          <w:sz w:val="28"/>
          <w:szCs w:val="28"/>
        </w:rPr>
        <w:sym w:font="Symbol" w:char="F02D"/>
      </w:r>
      <w:r w:rsidRPr="007822AC">
        <w:rPr>
          <w:rFonts w:ascii="Times New Roman" w:hAnsi="Times New Roman" w:cs="Times New Roman"/>
          <w:sz w:val="28"/>
          <w:szCs w:val="28"/>
        </w:rPr>
        <w:t xml:space="preserve">  глина;</w:t>
      </w:r>
    </w:p>
    <w:p w:rsidR="007822AC" w:rsidRPr="007822AC" w:rsidRDefault="007822AC" w:rsidP="007822AC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t xml:space="preserve">ширина траншеи </w:t>
      </w:r>
      <w:r w:rsidRPr="007822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822AC">
        <w:rPr>
          <w:rFonts w:ascii="Times New Roman" w:hAnsi="Times New Roman" w:cs="Times New Roman"/>
          <w:sz w:val="28"/>
          <w:szCs w:val="28"/>
        </w:rPr>
        <w:t xml:space="preserve">  =  </w:t>
      </w:r>
      <w:r w:rsidRPr="007822AC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7822AC">
        <w:rPr>
          <w:rFonts w:ascii="Times New Roman" w:hAnsi="Times New Roman" w:cs="Times New Roman"/>
          <w:sz w:val="28"/>
          <w:szCs w:val="28"/>
        </w:rPr>
        <w:t>,</w:t>
      </w:r>
      <w:r w:rsidRPr="007822AC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7822AC">
        <w:rPr>
          <w:rFonts w:ascii="Times New Roman" w:hAnsi="Times New Roman" w:cs="Times New Roman"/>
          <w:sz w:val="28"/>
          <w:szCs w:val="28"/>
        </w:rPr>
        <w:t xml:space="preserve"> м;</w:t>
      </w:r>
    </w:p>
    <w:p w:rsidR="007822AC" w:rsidRPr="007822AC" w:rsidRDefault="007822AC" w:rsidP="007822AC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t xml:space="preserve">крутизна откоса </w:t>
      </w:r>
      <w:r w:rsidRPr="007822AC">
        <w:rPr>
          <w:rFonts w:ascii="Times New Roman" w:hAnsi="Times New Roman" w:cs="Times New Roman"/>
          <w:sz w:val="28"/>
          <w:szCs w:val="28"/>
        </w:rPr>
        <w:sym w:font="Symbol" w:char="F061"/>
      </w:r>
      <w:r w:rsidRPr="007822AC">
        <w:rPr>
          <w:rFonts w:ascii="Times New Roman" w:hAnsi="Times New Roman" w:cs="Times New Roman"/>
          <w:sz w:val="28"/>
          <w:szCs w:val="28"/>
        </w:rPr>
        <w:t xml:space="preserve">  =  1:0,5.</w:t>
      </w:r>
    </w:p>
    <w:p w:rsidR="007822AC" w:rsidRPr="007822AC" w:rsidRDefault="007822AC" w:rsidP="007822A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822AC">
        <w:rPr>
          <w:rFonts w:ascii="Times New Roman" w:hAnsi="Times New Roman" w:cs="Times New Roman"/>
          <w:sz w:val="28"/>
          <w:szCs w:val="28"/>
        </w:rPr>
        <w:t>Объ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ем грунта, требуемого для изъятия из траншеи, вычисляется по формуле</w:t>
      </w:r>
    </w:p>
    <w:p w:rsidR="007822AC" w:rsidRPr="007822AC" w:rsidRDefault="007822AC" w:rsidP="007822A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V = </w:t>
      </w:r>
      <w:proofErr w:type="spellStart"/>
      <w:proofErr w:type="gramStart"/>
      <w:r w:rsidRPr="007822AC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7822A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7822A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822AC">
        <w:rPr>
          <w:rFonts w:ascii="Times New Roman" w:hAnsi="Times New Roman" w:cs="Times New Roman"/>
          <w:sz w:val="28"/>
          <w:szCs w:val="28"/>
        </w:rPr>
        <w:t>· ℓ</w:t>
      </w:r>
    </w:p>
    <w:p w:rsidR="007822AC" w:rsidRPr="007822AC" w:rsidRDefault="007822AC" w:rsidP="007822A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7822AC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7822A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7822AC">
        <w:rPr>
          <w:rFonts w:ascii="Times New Roman" w:hAnsi="Times New Roman" w:cs="Times New Roman"/>
          <w:sz w:val="28"/>
          <w:szCs w:val="28"/>
        </w:rPr>
        <w:t xml:space="preserve"> – ис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прав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лен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ная пло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щадь,</w:t>
      </w:r>
    </w:p>
    <w:p w:rsidR="007822AC" w:rsidRPr="007822AC" w:rsidRDefault="007822AC" w:rsidP="007822A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gramStart"/>
      <w:r w:rsidRPr="007822AC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7822AC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7822A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822AC">
        <w:rPr>
          <w:rFonts w:ascii="Times New Roman" w:hAnsi="Times New Roman" w:cs="Times New Roman"/>
          <w:sz w:val="28"/>
          <w:szCs w:val="28"/>
        </w:rPr>
        <w:t>S</w:t>
      </w:r>
      <w:r w:rsidRPr="007822A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7822AC">
        <w:rPr>
          <w:rFonts w:ascii="Times New Roman" w:hAnsi="Times New Roman" w:cs="Times New Roman"/>
          <w:sz w:val="28"/>
          <w:szCs w:val="28"/>
        </w:rPr>
        <w:t xml:space="preserve"> + </w:t>
      </w:r>
      <w:r w:rsidRPr="007822AC">
        <w:rPr>
          <w:rFonts w:ascii="Times New Roman" w:hAnsi="Times New Roman" w:cs="Times New Roman"/>
          <w:sz w:val="28"/>
          <w:szCs w:val="28"/>
        </w:rPr>
        <w:sym w:font="Symbol" w:char="F064"/>
      </w:r>
      <w:r w:rsidRPr="007822AC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</w:t>
      </w:r>
    </w:p>
    <w:p w:rsidR="007822AC" w:rsidRPr="007822AC" w:rsidRDefault="007822AC" w:rsidP="007822A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t>ℓ = 100 м  –  длина тран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шеи ме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жду ко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лод</w:t>
      </w:r>
      <w:r w:rsidRPr="007822AC">
        <w:rPr>
          <w:rFonts w:ascii="Times New Roman" w:hAnsi="Times New Roman" w:cs="Times New Roman"/>
          <w:sz w:val="28"/>
          <w:szCs w:val="28"/>
        </w:rPr>
        <w:softHyphen/>
        <w:t xml:space="preserve">цами, </w:t>
      </w:r>
    </w:p>
    <w:p w:rsidR="007822AC" w:rsidRPr="007822AC" w:rsidRDefault="007822AC" w:rsidP="007822AC">
      <w:pPr>
        <w:tabs>
          <w:tab w:val="left" w:pos="9072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822AC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7822A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7822AC">
        <w:rPr>
          <w:rFonts w:ascii="Times New Roman" w:hAnsi="Times New Roman" w:cs="Times New Roman"/>
          <w:sz w:val="28"/>
          <w:szCs w:val="28"/>
        </w:rPr>
        <w:t xml:space="preserve"> – средняя площадь,</w:t>
      </w:r>
    </w:p>
    <w:p w:rsidR="007822AC" w:rsidRPr="007822AC" w:rsidRDefault="007822AC" w:rsidP="007822AC">
      <w:pPr>
        <w:tabs>
          <w:tab w:val="left" w:pos="9072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822AC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7822A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7822AC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7822AC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7822AC">
        <w:rPr>
          <w:rFonts w:ascii="Times New Roman" w:hAnsi="Times New Roman" w:cs="Times New Roman"/>
          <w:sz w:val="28"/>
          <w:szCs w:val="28"/>
        </w:rPr>
        <w:t xml:space="preserve"> + </w:t>
      </w:r>
      <w:r w:rsidRPr="007822AC">
        <w:rPr>
          <w:rFonts w:ascii="Times New Roman" w:hAnsi="Times New Roman" w:cs="Times New Roman"/>
          <w:sz w:val="28"/>
          <w:szCs w:val="28"/>
        </w:rPr>
        <w:sym w:font="Symbol" w:char="F061"/>
      </w:r>
      <w:r w:rsidRPr="007822AC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7822AC">
        <w:rPr>
          <w:rFonts w:ascii="Times New Roman" w:hAnsi="Times New Roman" w:cs="Times New Roman"/>
          <w:sz w:val="28"/>
          <w:szCs w:val="28"/>
        </w:rPr>
        <w:t>h</w:t>
      </w:r>
      <w:r w:rsidRPr="007822A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7822AC">
        <w:rPr>
          <w:rFonts w:ascii="Times New Roman" w:hAnsi="Times New Roman" w:cs="Times New Roman"/>
          <w:sz w:val="28"/>
          <w:szCs w:val="28"/>
        </w:rPr>
        <w:t xml:space="preserve">) · </w:t>
      </w:r>
      <w:proofErr w:type="spellStart"/>
      <w:r w:rsidRPr="007822AC">
        <w:rPr>
          <w:rFonts w:ascii="Times New Roman" w:hAnsi="Times New Roman" w:cs="Times New Roman"/>
          <w:sz w:val="28"/>
          <w:szCs w:val="28"/>
        </w:rPr>
        <w:t>h</w:t>
      </w:r>
      <w:r w:rsidRPr="007822A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7822AC">
        <w:rPr>
          <w:rFonts w:ascii="Times New Roman" w:hAnsi="Times New Roman" w:cs="Times New Roman"/>
          <w:sz w:val="28"/>
          <w:szCs w:val="28"/>
        </w:rPr>
        <w:t xml:space="preserve">,                                           </w:t>
      </w:r>
    </w:p>
    <w:p w:rsidR="007822AC" w:rsidRPr="007822AC" w:rsidRDefault="007822AC" w:rsidP="007822AC">
      <w:pPr>
        <w:tabs>
          <w:tab w:val="left" w:pos="9072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822AC">
        <w:rPr>
          <w:rFonts w:ascii="Times New Roman" w:hAnsi="Times New Roman" w:cs="Times New Roman"/>
          <w:sz w:val="28"/>
          <w:szCs w:val="28"/>
        </w:rPr>
        <w:t>h</w:t>
      </w:r>
      <w:proofErr w:type="gramEnd"/>
      <w:r w:rsidRPr="007822A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7822AC">
        <w:rPr>
          <w:rFonts w:ascii="Times New Roman" w:hAnsi="Times New Roman" w:cs="Times New Roman"/>
          <w:sz w:val="28"/>
          <w:szCs w:val="28"/>
        </w:rPr>
        <w:t xml:space="preserve"> – средняя рабочая отметка между соседними колодцами,</w:t>
      </w:r>
    </w:p>
    <w:p w:rsidR="007822AC" w:rsidRPr="007822AC" w:rsidRDefault="007822AC" w:rsidP="007822A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7822AC">
        <w:rPr>
          <w:rFonts w:ascii="Times New Roman" w:hAnsi="Times New Roman" w:cs="Times New Roman"/>
          <w:position w:val="-26"/>
          <w:sz w:val="28"/>
          <w:szCs w:val="28"/>
        </w:rPr>
        <w:object w:dxaOrig="1520" w:dyaOrig="700">
          <v:shape id="_x0000_i1026" type="#_x0000_t75" style="width:75.75pt;height:35.05pt" o:ole="" fillcolor="window">
            <v:imagedata r:id="rId10" o:title=""/>
          </v:shape>
          <o:OLEObject Type="Embed" ProgID="Equation.3" ShapeID="_x0000_i1026" DrawAspect="Content" ObjectID="_1538728564" r:id="rId11"/>
        </w:object>
      </w:r>
      <w:r w:rsidRPr="007822AC">
        <w:rPr>
          <w:rFonts w:ascii="Times New Roman" w:hAnsi="Times New Roman" w:cs="Times New Roman"/>
          <w:sz w:val="28"/>
          <w:szCs w:val="28"/>
        </w:rPr>
        <w:t xml:space="preserve">,                                               </w:t>
      </w:r>
    </w:p>
    <w:p w:rsidR="007822AC" w:rsidRPr="007822AC" w:rsidRDefault="007822AC" w:rsidP="007822A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sym w:font="Symbol" w:char="F064"/>
      </w:r>
      <w:r w:rsidRPr="007822AC">
        <w:rPr>
          <w:rFonts w:ascii="Times New Roman" w:hAnsi="Times New Roman" w:cs="Times New Roman"/>
          <w:sz w:val="28"/>
          <w:szCs w:val="28"/>
        </w:rPr>
        <w:t xml:space="preserve"> – поправка  при коэффициенте откоса, </w:t>
      </w:r>
    </w:p>
    <w:p w:rsidR="007822AC" w:rsidRPr="007822AC" w:rsidRDefault="007822AC" w:rsidP="007822A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7822AC">
        <w:rPr>
          <w:rFonts w:ascii="Times New Roman" w:hAnsi="Times New Roman" w:cs="Times New Roman"/>
          <w:position w:val="-26"/>
          <w:sz w:val="28"/>
          <w:szCs w:val="28"/>
        </w:rPr>
        <w:object w:dxaOrig="2000" w:dyaOrig="700">
          <v:shape id="_x0000_i1027" type="#_x0000_t75" style="width:100.15pt;height:35.05pt" o:ole="" fillcolor="window">
            <v:imagedata r:id="rId12" o:title=""/>
          </v:shape>
          <o:OLEObject Type="Embed" ProgID="Equation.3" ShapeID="_x0000_i1027" DrawAspect="Content" ObjectID="_1538728565" r:id="rId13"/>
        </w:object>
      </w:r>
      <w:r w:rsidRPr="007822AC">
        <w:rPr>
          <w:rFonts w:ascii="Times New Roman" w:hAnsi="Times New Roman" w:cs="Times New Roman"/>
          <w:sz w:val="28"/>
          <w:szCs w:val="28"/>
        </w:rPr>
        <w:t xml:space="preserve">.                                             </w:t>
      </w:r>
    </w:p>
    <w:p w:rsidR="007822AC" w:rsidRPr="007822AC" w:rsidRDefault="007822AC" w:rsidP="007822A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вычислений объема земляных работ заносим в таблицу 6</w:t>
      </w:r>
      <w:r w:rsidRPr="007822AC">
        <w:rPr>
          <w:rFonts w:ascii="Times New Roman" w:hAnsi="Times New Roman" w:cs="Times New Roman"/>
          <w:sz w:val="28"/>
          <w:szCs w:val="28"/>
        </w:rPr>
        <w:br w:type="page"/>
      </w:r>
    </w:p>
    <w:p w:rsidR="007822AC" w:rsidRPr="007822AC" w:rsidRDefault="00234D68" w:rsidP="007822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196" style="position:absolute;left:0;text-align:left;margin-left:58.05pt;margin-top:21.3pt;width:522.35pt;height:805.85pt;z-index:251671552;mso-position-horizontal-relative:page;mso-position-vertical-relative:page" coordsize="20000,20000">
            <v:rect id="_x0000_s1197" style="position:absolute;width:20000;height:20000" filled="f" strokeweight="2pt"/>
            <v:line id="_x0000_s1198" style="position:absolute" from="1093,18949" to="1095,19989" strokeweight="2pt"/>
            <v:line id="_x0000_s1199" style="position:absolute" from="10,18941" to="19977,18942" strokeweight="2pt"/>
            <v:line id="_x0000_s1200" style="position:absolute" from="2186,18949" to="2188,19989" strokeweight="2pt"/>
            <v:line id="_x0000_s1201" style="position:absolute" from="4919,18949" to="4921,19989" strokeweight="2pt"/>
            <v:line id="_x0000_s1202" style="position:absolute" from="6557,18959" to="6559,19989" strokeweight="2pt"/>
            <v:line id="_x0000_s1203" style="position:absolute" from="7650,18949" to="7652,19979" strokeweight="2pt"/>
            <v:line id="_x0000_s1204" style="position:absolute" from="18905,18949" to="18909,19989" strokeweight="2pt"/>
            <v:line id="_x0000_s1205" style="position:absolute" from="10,19293" to="7631,19295" strokeweight="1pt"/>
            <v:line id="_x0000_s1206" style="position:absolute" from="10,19646" to="7631,19647" strokeweight="2pt"/>
            <v:line id="_x0000_s1207" style="position:absolute" from="18919,19296" to="19990,19297" strokeweight="1pt"/>
            <v:rect id="_x0000_s1208" style="position:absolute;left:54;top:19660;width:1000;height:309" filled="f" stroked="f" strokeweight=".25pt">
              <v:textbox style="mso-next-textbox:#_x0000_s120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209" style="position:absolute;left:1139;top:19660;width:1001;height:309" filled="f" stroked="f" strokeweight=".25pt">
              <v:textbox style="mso-next-textbox:#_x0000_s120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10" style="position:absolute;left:2267;top:19660;width:2573;height:309" filled="f" stroked="f" strokeweight=".25pt">
              <v:textbox style="mso-next-textbox:#_x0000_s121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211" style="position:absolute;left:4983;top:19660;width:1534;height:309" filled="f" stroked="f" strokeweight=".25pt">
              <v:textbox style="mso-next-textbox:#_x0000_s121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212" style="position:absolute;left:6604;top:19660;width:1000;height:309" filled="f" stroked="f" strokeweight=".25pt">
              <v:textbox style="mso-next-textbox:#_x0000_s121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13" style="position:absolute;left:18949;top:18977;width:1001;height:309" filled="f" stroked="f" strokeweight=".25pt">
              <v:textbox style="mso-next-textbox:#_x0000_s121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14" style="position:absolute;left:18949;top:19435;width:1001;height:423" filled="f" stroked="f" strokeweight=".25pt">
              <v:textbox style="mso-next-textbox:#_x0000_s121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10</w:t>
                    </w:r>
                  </w:p>
                </w:txbxContent>
              </v:textbox>
            </v:rect>
            <v:rect id="_x0000_s1215" style="position:absolute;left:7745;top:19221;width:11075;height:477" filled="f" stroked="f" strokeweight=".25pt">
              <v:textbox style="mso-next-textbox:#_x0000_s1215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rFonts w:ascii="Journal" w:hAnsi="Journal"/>
                        <w:i w:val="0"/>
                        <w:sz w:val="36"/>
                        <w:szCs w:val="36"/>
                        <w:lang w:val="ru-RU"/>
                      </w:rPr>
                    </w:pPr>
                    <w:r w:rsidRPr="008B6564">
                      <w:rPr>
                        <w:i w:val="0"/>
                        <w:sz w:val="40"/>
                        <w:szCs w:val="40"/>
                      </w:rPr>
                      <w:t xml:space="preserve"> </w:t>
                    </w:r>
                  </w:p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B90BF6">
        <w:rPr>
          <w:rFonts w:ascii="Times New Roman" w:hAnsi="Times New Roman" w:cs="Times New Roman"/>
          <w:sz w:val="28"/>
          <w:szCs w:val="28"/>
        </w:rPr>
        <w:t>Таб</w:t>
      </w:r>
      <w:r w:rsidR="00B90BF6">
        <w:rPr>
          <w:rFonts w:ascii="Times New Roman" w:hAnsi="Times New Roman" w:cs="Times New Roman"/>
          <w:sz w:val="28"/>
          <w:szCs w:val="28"/>
        </w:rPr>
        <w:softHyphen/>
        <w:t>лица 6</w:t>
      </w:r>
    </w:p>
    <w:p w:rsidR="007822AC" w:rsidRPr="007822AC" w:rsidRDefault="007822AC" w:rsidP="007822AC">
      <w:pPr>
        <w:jc w:val="center"/>
        <w:rPr>
          <w:rFonts w:ascii="Times New Roman" w:hAnsi="Times New Roman" w:cs="Times New Roman"/>
          <w:sz w:val="28"/>
          <w:szCs w:val="28"/>
        </w:rPr>
      </w:pPr>
      <w:r w:rsidRPr="007822AC">
        <w:rPr>
          <w:rFonts w:ascii="Times New Roman" w:hAnsi="Times New Roman" w:cs="Times New Roman"/>
          <w:sz w:val="28"/>
          <w:szCs w:val="28"/>
        </w:rPr>
        <w:t>Вы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чис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ле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ние объ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ема зем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ля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ных ра</w:t>
      </w:r>
      <w:r w:rsidRPr="007822AC">
        <w:rPr>
          <w:rFonts w:ascii="Times New Roman" w:hAnsi="Times New Roman" w:cs="Times New Roman"/>
          <w:sz w:val="28"/>
          <w:szCs w:val="28"/>
        </w:rPr>
        <w:softHyphen/>
        <w:t>бот</w:t>
      </w: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5"/>
        <w:gridCol w:w="1415"/>
        <w:gridCol w:w="1415"/>
        <w:gridCol w:w="1415"/>
        <w:gridCol w:w="1415"/>
        <w:gridCol w:w="1415"/>
        <w:gridCol w:w="1415"/>
      </w:tblGrid>
      <w:tr w:rsidR="00464BD5" w:rsidTr="00464BD5">
        <w:trPr>
          <w:cantSplit/>
          <w:trHeight w:val="690"/>
        </w:trPr>
        <w:tc>
          <w:tcPr>
            <w:tcW w:w="1415" w:type="dxa"/>
            <w:vAlign w:val="center"/>
          </w:tcPr>
          <w:p w:rsidR="00464BD5" w:rsidRDefault="00464BD5" w:rsidP="007822AC">
            <w:pPr>
              <w:jc w:val="both"/>
              <w:rPr>
                <w:sz w:val="24"/>
              </w:rPr>
            </w:pPr>
            <w:r>
              <w:rPr>
                <w:sz w:val="24"/>
              </w:rPr>
              <w:t>№ пикета</w:t>
            </w:r>
          </w:p>
        </w:tc>
        <w:tc>
          <w:tcPr>
            <w:tcW w:w="1415" w:type="dxa"/>
          </w:tcPr>
          <w:p w:rsidR="00464BD5" w:rsidRDefault="00464BD5" w:rsidP="00683D2A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h,</w:t>
            </w:r>
            <w:r w:rsidR="00683D2A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15" w:type="dxa"/>
          </w:tcPr>
          <w:p w:rsidR="00464BD5" w:rsidRDefault="00464BD5" w:rsidP="00683D2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h</w:t>
            </w:r>
            <w:r>
              <w:rPr>
                <w:sz w:val="24"/>
                <w:vertAlign w:val="subscript"/>
                <w:lang w:val="en-US"/>
              </w:rPr>
              <w:t>ср</w:t>
            </w:r>
            <w:proofErr w:type="spellEnd"/>
            <w:r>
              <w:rPr>
                <w:sz w:val="24"/>
                <w:lang w:val="en-US"/>
              </w:rPr>
              <w:t>,</w:t>
            </w:r>
            <w:r w:rsidR="00683D2A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15" w:type="dxa"/>
          </w:tcPr>
          <w:p w:rsidR="00464BD5" w:rsidRDefault="00464BD5" w:rsidP="00683D2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S</w:t>
            </w:r>
            <w:r>
              <w:rPr>
                <w:sz w:val="24"/>
                <w:vertAlign w:val="subscript"/>
                <w:lang w:val="en-US"/>
              </w:rPr>
              <w:t>ср</w:t>
            </w:r>
            <w:proofErr w:type="spellEnd"/>
            <w:r>
              <w:rPr>
                <w:sz w:val="24"/>
                <w:lang w:val="en-US"/>
              </w:rPr>
              <w:t>,</w:t>
            </w:r>
            <w:r w:rsidR="00683D2A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="00683D2A" w:rsidRPr="00683D2A">
              <w:rPr>
                <w:sz w:val="24"/>
                <w:vertAlign w:val="superscript"/>
              </w:rPr>
              <w:t>2</w:t>
            </w:r>
          </w:p>
        </w:tc>
        <w:tc>
          <w:tcPr>
            <w:tcW w:w="1415" w:type="dxa"/>
          </w:tcPr>
          <w:p w:rsidR="00464BD5" w:rsidRDefault="00464BD5" w:rsidP="00683D2A">
            <w:pPr>
              <w:jc w:val="center"/>
              <w:rPr>
                <w:sz w:val="24"/>
              </w:rPr>
            </w:pPr>
            <w:r>
              <w:rPr>
                <w:sz w:val="24"/>
              </w:rPr>
              <w:sym w:font="Symbol" w:char="F064"/>
            </w:r>
            <w:r>
              <w:rPr>
                <w:sz w:val="24"/>
                <w:lang w:val="en-US"/>
              </w:rPr>
              <w:t>,</w:t>
            </w:r>
            <w:r w:rsidR="00683D2A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15" w:type="dxa"/>
          </w:tcPr>
          <w:p w:rsidR="00464BD5" w:rsidRDefault="00464BD5" w:rsidP="00683D2A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S</w:t>
            </w:r>
            <w:proofErr w:type="spellStart"/>
            <w:r>
              <w:rPr>
                <w:sz w:val="24"/>
                <w:vertAlign w:val="subscript"/>
              </w:rPr>
              <w:t>р</w:t>
            </w:r>
            <w:proofErr w:type="spellEnd"/>
            <w:r>
              <w:rPr>
                <w:sz w:val="24"/>
                <w:lang w:val="en-US"/>
              </w:rPr>
              <w:t>,</w:t>
            </w:r>
            <w:r w:rsidR="00683D2A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="00683D2A" w:rsidRPr="00683D2A">
              <w:rPr>
                <w:sz w:val="24"/>
                <w:vertAlign w:val="superscript"/>
              </w:rPr>
              <w:t>2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464BD5" w:rsidRPr="004E776E" w:rsidRDefault="00464BD5" w:rsidP="00683D2A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lang w:val="en-US"/>
              </w:rPr>
              <w:t>V,</w:t>
            </w:r>
            <w:r w:rsidR="00683D2A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</w:p>
        </w:tc>
      </w:tr>
      <w:tr w:rsidR="00464BD5" w:rsidTr="00464BD5">
        <w:tc>
          <w:tcPr>
            <w:tcW w:w="1415" w:type="dxa"/>
          </w:tcPr>
          <w:p w:rsidR="00464BD5" w:rsidRDefault="00464BD5" w:rsidP="007822AC">
            <w:pPr>
              <w:jc w:val="center"/>
            </w:pPr>
            <w:proofErr w:type="spellStart"/>
            <w:r>
              <w:t>пк</w:t>
            </w:r>
            <w:proofErr w:type="spellEnd"/>
            <w:r>
              <w:t xml:space="preserve"> 0 (т. 1)</w:t>
            </w:r>
          </w:p>
        </w:tc>
        <w:tc>
          <w:tcPr>
            <w:tcW w:w="1415" w:type="dxa"/>
          </w:tcPr>
          <w:p w:rsidR="00464BD5" w:rsidRDefault="00464BD5" w:rsidP="000A3343">
            <w:pPr>
              <w:jc w:val="center"/>
            </w:pPr>
            <w:r>
              <w:t>10,</w:t>
            </w:r>
            <w:r w:rsidR="000A3343">
              <w:t>28</w:t>
            </w:r>
          </w:p>
        </w:tc>
        <w:tc>
          <w:tcPr>
            <w:tcW w:w="1415" w:type="dxa"/>
          </w:tcPr>
          <w:p w:rsidR="00464BD5" w:rsidRDefault="00464BD5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64BD5" w:rsidRDefault="00464BD5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64BD5" w:rsidRDefault="00464BD5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64BD5" w:rsidRDefault="00464BD5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64BD5" w:rsidRDefault="00464BD5" w:rsidP="007822AC">
            <w:pPr>
              <w:jc w:val="center"/>
              <w:rPr>
                <w:sz w:val="24"/>
              </w:rPr>
            </w:pP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10,37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79,69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415" w:type="dxa"/>
          </w:tcPr>
          <w:p w:rsidR="004D5889" w:rsidRDefault="004D5889" w:rsidP="004D58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79,70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7970</w:t>
            </w:r>
            <w:r w:rsidR="00FC1D5C">
              <w:rPr>
                <w:sz w:val="24"/>
              </w:rPr>
              <w:t>,00</w:t>
            </w: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</w:pPr>
            <w:proofErr w:type="spellStart"/>
            <w:r>
              <w:t>пк</w:t>
            </w:r>
            <w:proofErr w:type="spellEnd"/>
            <w:r>
              <w:t xml:space="preserve"> 1</w:t>
            </w:r>
          </w:p>
        </w:tc>
        <w:tc>
          <w:tcPr>
            <w:tcW w:w="1415" w:type="dxa"/>
          </w:tcPr>
          <w:p w:rsidR="004D5889" w:rsidRDefault="004D5889" w:rsidP="000A3343">
            <w:pPr>
              <w:jc w:val="center"/>
              <w:rPr>
                <w:sz w:val="24"/>
              </w:rPr>
            </w:pPr>
            <w:r>
              <w:t>10,46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9,45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68,28</w:t>
            </w:r>
          </w:p>
        </w:tc>
        <w:tc>
          <w:tcPr>
            <w:tcW w:w="1415" w:type="dxa"/>
          </w:tcPr>
          <w:p w:rsidR="004D5889" w:rsidRDefault="004D5889" w:rsidP="007033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0,68</w:t>
            </w:r>
          </w:p>
        </w:tc>
        <w:tc>
          <w:tcPr>
            <w:tcW w:w="1415" w:type="dxa"/>
          </w:tcPr>
          <w:p w:rsidR="004D5889" w:rsidRDefault="004D5889" w:rsidP="004D58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68,96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6896</w:t>
            </w:r>
            <w:r w:rsidR="00FC1D5C">
              <w:rPr>
                <w:sz w:val="24"/>
              </w:rPr>
              <w:t>,00</w:t>
            </w: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proofErr w:type="spellStart"/>
            <w:r>
              <w:t>пк</w:t>
            </w:r>
            <w:proofErr w:type="spellEnd"/>
            <w:r>
              <w:t xml:space="preserve"> 2 (т. 2)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</w:pPr>
            <w:r>
              <w:t>8,44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7,37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45,58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0,78</w:t>
            </w:r>
          </w:p>
        </w:tc>
        <w:tc>
          <w:tcPr>
            <w:tcW w:w="1415" w:type="dxa"/>
          </w:tcPr>
          <w:p w:rsidR="004D5889" w:rsidRDefault="004D5889" w:rsidP="004D58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56,36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5636</w:t>
            </w:r>
            <w:r w:rsidR="00FC1D5C">
              <w:rPr>
                <w:sz w:val="24"/>
              </w:rPr>
              <w:t>,00</w:t>
            </w: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</w:pPr>
            <w:proofErr w:type="spellStart"/>
            <w:r>
              <w:t>пк</w:t>
            </w:r>
            <w:proofErr w:type="spellEnd"/>
            <w:r>
              <w:t xml:space="preserve"> 3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t>6,29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Pr="000A3343" w:rsidRDefault="004D5889" w:rsidP="007822A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5,62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29,84</w:t>
            </w:r>
          </w:p>
        </w:tc>
        <w:tc>
          <w:tcPr>
            <w:tcW w:w="1415" w:type="dxa"/>
          </w:tcPr>
          <w:p w:rsidR="004D5889" w:rsidRDefault="004D5889" w:rsidP="007033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0,30</w:t>
            </w:r>
          </w:p>
        </w:tc>
        <w:tc>
          <w:tcPr>
            <w:tcW w:w="1415" w:type="dxa"/>
          </w:tcPr>
          <w:p w:rsidR="004D5889" w:rsidRDefault="004D5889" w:rsidP="004D58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30,14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3014</w:t>
            </w:r>
            <w:r w:rsidR="00FC1D5C">
              <w:rPr>
                <w:sz w:val="24"/>
              </w:rPr>
              <w:t>,00</w:t>
            </w: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proofErr w:type="spellStart"/>
            <w:r>
              <w:t>пк</w:t>
            </w:r>
            <w:proofErr w:type="spellEnd"/>
            <w:r>
              <w:t xml:space="preserve"> 4 (т. 3)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</w:pPr>
            <w:r>
              <w:t>4,95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</w:pPr>
          </w:p>
        </w:tc>
        <w:tc>
          <w:tcPr>
            <w:tcW w:w="1415" w:type="dxa"/>
          </w:tcPr>
          <w:p w:rsidR="004D5889" w:rsidRPr="000A3343" w:rsidRDefault="004D5889" w:rsidP="007822A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5,03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25,23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415" w:type="dxa"/>
          </w:tcPr>
          <w:p w:rsidR="004D5889" w:rsidRDefault="004D5889" w:rsidP="004D58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25,24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2524</w:t>
            </w:r>
            <w:r w:rsidR="00FC1D5C">
              <w:rPr>
                <w:sz w:val="24"/>
              </w:rPr>
              <w:t>,00</w:t>
            </w: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</w:pPr>
            <w:proofErr w:type="spellStart"/>
            <w:r>
              <w:t>пк</w:t>
            </w:r>
            <w:proofErr w:type="spellEnd"/>
            <w:r>
              <w:t xml:space="preserve"> 5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</w:pPr>
            <w:r>
              <w:t>5,10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</w:pPr>
          </w:p>
        </w:tc>
        <w:tc>
          <w:tcPr>
            <w:tcW w:w="1415" w:type="dxa"/>
          </w:tcPr>
          <w:p w:rsidR="004D5889" w:rsidRPr="000A3343" w:rsidRDefault="004D5889" w:rsidP="007822A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5,25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26,91</w:t>
            </w:r>
          </w:p>
        </w:tc>
        <w:tc>
          <w:tcPr>
            <w:tcW w:w="1415" w:type="dxa"/>
          </w:tcPr>
          <w:p w:rsidR="004D5889" w:rsidRDefault="004D5889" w:rsidP="007033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415" w:type="dxa"/>
          </w:tcPr>
          <w:p w:rsidR="004D5889" w:rsidRDefault="004D5889" w:rsidP="004D58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26,92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2692</w:t>
            </w:r>
            <w:r w:rsidR="00FC1D5C">
              <w:rPr>
                <w:sz w:val="24"/>
              </w:rPr>
              <w:t>,00</w:t>
            </w: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</w:pPr>
            <w:proofErr w:type="spellStart"/>
            <w:r>
              <w:t>пк</w:t>
            </w:r>
            <w:proofErr w:type="spellEnd"/>
            <w:r>
              <w:t xml:space="preserve"> 6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</w:pPr>
            <w:r>
              <w:t>5,40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</w:tr>
      <w:tr w:rsidR="00FC1D5C" w:rsidTr="00464BD5">
        <w:tc>
          <w:tcPr>
            <w:tcW w:w="1415" w:type="dxa"/>
          </w:tcPr>
          <w:p w:rsidR="00FC1D5C" w:rsidRDefault="00FC1D5C" w:rsidP="007822AC">
            <w:pPr>
              <w:jc w:val="center"/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Pr="000A3343" w:rsidRDefault="00FC1D5C" w:rsidP="007822A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5,58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29,52</w:t>
            </w:r>
          </w:p>
        </w:tc>
        <w:tc>
          <w:tcPr>
            <w:tcW w:w="1415" w:type="dxa"/>
          </w:tcPr>
          <w:p w:rsidR="00FC1D5C" w:rsidRDefault="00FC1D5C" w:rsidP="007033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0,31</w:t>
            </w:r>
          </w:p>
        </w:tc>
        <w:tc>
          <w:tcPr>
            <w:tcW w:w="1415" w:type="dxa"/>
          </w:tcPr>
          <w:p w:rsidR="00FC1D5C" w:rsidRDefault="00FC1D5C" w:rsidP="004D58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29,83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2983,00</w:t>
            </w:r>
          </w:p>
        </w:tc>
      </w:tr>
      <w:tr w:rsidR="00FC1D5C" w:rsidTr="00464BD5"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пк</w:t>
            </w:r>
            <w:proofErr w:type="spellEnd"/>
            <w:r>
              <w:rPr>
                <w:sz w:val="24"/>
              </w:rPr>
              <w:t xml:space="preserve"> 7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  <w:r>
              <w:t>6,75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</w:tr>
      <w:tr w:rsidR="00FC1D5C" w:rsidTr="00464BD5"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Pr="000A3343" w:rsidRDefault="00FC1D5C" w:rsidP="007822A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7,39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45,78</w:t>
            </w:r>
          </w:p>
        </w:tc>
        <w:tc>
          <w:tcPr>
            <w:tcW w:w="1415" w:type="dxa"/>
          </w:tcPr>
          <w:p w:rsidR="00FC1D5C" w:rsidRDefault="00FC1D5C" w:rsidP="007033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0,23</w:t>
            </w:r>
          </w:p>
        </w:tc>
        <w:tc>
          <w:tcPr>
            <w:tcW w:w="1415" w:type="dxa"/>
          </w:tcPr>
          <w:p w:rsidR="00FC1D5C" w:rsidRDefault="00FC1D5C" w:rsidP="004D58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45,91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4591,00</w:t>
            </w:r>
          </w:p>
        </w:tc>
      </w:tr>
      <w:tr w:rsidR="00FC1D5C" w:rsidTr="00464BD5">
        <w:tc>
          <w:tcPr>
            <w:tcW w:w="1415" w:type="dxa"/>
          </w:tcPr>
          <w:p w:rsidR="00FC1D5C" w:rsidRDefault="00FC1D5C" w:rsidP="00464BD5">
            <w:pPr>
              <w:jc w:val="center"/>
              <w:rPr>
                <w:sz w:val="24"/>
              </w:rPr>
            </w:pPr>
            <w:proofErr w:type="spellStart"/>
            <w:r>
              <w:t>пк</w:t>
            </w:r>
            <w:proofErr w:type="spellEnd"/>
            <w:r>
              <w:t xml:space="preserve"> 8 (т. 4)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</w:pPr>
            <w:r>
              <w:t>8,03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</w:tr>
      <w:tr w:rsidR="00FC1D5C" w:rsidTr="00464BD5"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</w:pPr>
          </w:p>
        </w:tc>
        <w:tc>
          <w:tcPr>
            <w:tcW w:w="1415" w:type="dxa"/>
          </w:tcPr>
          <w:p w:rsidR="00FC1D5C" w:rsidRPr="000A3343" w:rsidRDefault="00FC1D5C" w:rsidP="007822A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8,10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53,06</w:t>
            </w:r>
          </w:p>
        </w:tc>
        <w:tc>
          <w:tcPr>
            <w:tcW w:w="1415" w:type="dxa"/>
          </w:tcPr>
          <w:p w:rsidR="00FC1D5C" w:rsidRDefault="00FC1D5C" w:rsidP="007033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53,07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5307,00</w:t>
            </w:r>
          </w:p>
        </w:tc>
      </w:tr>
      <w:tr w:rsidR="00FC1D5C" w:rsidTr="00464BD5">
        <w:tc>
          <w:tcPr>
            <w:tcW w:w="1415" w:type="dxa"/>
          </w:tcPr>
          <w:p w:rsidR="00FC1D5C" w:rsidRDefault="00FC1D5C" w:rsidP="007822AC">
            <w:pPr>
              <w:jc w:val="center"/>
            </w:pPr>
            <w:proofErr w:type="spellStart"/>
            <w:r>
              <w:t>пк</w:t>
            </w:r>
            <w:proofErr w:type="spellEnd"/>
            <w:r>
              <w:t xml:space="preserve"> 9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</w:pPr>
            <w:r>
              <w:t>8,23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</w:tr>
      <w:tr w:rsidR="00FC1D5C" w:rsidTr="00464BD5">
        <w:tc>
          <w:tcPr>
            <w:tcW w:w="1415" w:type="dxa"/>
          </w:tcPr>
          <w:p w:rsidR="00FC1D5C" w:rsidRDefault="00FC1D5C" w:rsidP="007822AC">
            <w:pPr>
              <w:jc w:val="center"/>
            </w:pP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FC1D5C" w:rsidRPr="000A3343" w:rsidRDefault="00FC1D5C" w:rsidP="007822A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6,07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33,60</w:t>
            </w:r>
          </w:p>
        </w:tc>
        <w:tc>
          <w:tcPr>
            <w:tcW w:w="1415" w:type="dxa"/>
          </w:tcPr>
          <w:p w:rsidR="00FC1D5C" w:rsidRDefault="00FC1D5C" w:rsidP="007033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3,12</w:t>
            </w:r>
          </w:p>
        </w:tc>
        <w:tc>
          <w:tcPr>
            <w:tcW w:w="1415" w:type="dxa"/>
          </w:tcPr>
          <w:p w:rsidR="00FC1D5C" w:rsidRDefault="00FC1D5C" w:rsidP="004D58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36,72</w:t>
            </w:r>
          </w:p>
        </w:tc>
        <w:tc>
          <w:tcPr>
            <w:tcW w:w="1415" w:type="dxa"/>
          </w:tcPr>
          <w:p w:rsidR="00FC1D5C" w:rsidRDefault="00FC1D5C" w:rsidP="00782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3672,00</w:t>
            </w:r>
          </w:p>
        </w:tc>
      </w:tr>
      <w:tr w:rsidR="004D5889" w:rsidTr="00464BD5"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proofErr w:type="spellStart"/>
            <w:r>
              <w:t>пк</w:t>
            </w:r>
            <w:proofErr w:type="spellEnd"/>
            <w:r>
              <w:t xml:space="preserve"> 10 (т. 5)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  <w:r>
              <w:t>3,90</w:t>
            </w: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  <w:tc>
          <w:tcPr>
            <w:tcW w:w="1415" w:type="dxa"/>
          </w:tcPr>
          <w:p w:rsidR="004D5889" w:rsidRDefault="004D5889" w:rsidP="007822AC">
            <w:pPr>
              <w:jc w:val="center"/>
              <w:rPr>
                <w:sz w:val="24"/>
              </w:rPr>
            </w:pPr>
          </w:p>
        </w:tc>
      </w:tr>
      <w:tr w:rsidR="004D5889" w:rsidTr="007822AC">
        <w:tc>
          <w:tcPr>
            <w:tcW w:w="9905" w:type="dxa"/>
            <w:gridSpan w:val="7"/>
          </w:tcPr>
          <w:p w:rsidR="004D5889" w:rsidRPr="00FC1D5C" w:rsidRDefault="00FC1D5C" w:rsidP="00FC1D5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Итого: </w:t>
            </w:r>
            <w:r>
              <w:rPr>
                <w:sz w:val="24"/>
                <w:lang w:val="en-US"/>
              </w:rPr>
              <w:t xml:space="preserve">V = </w:t>
            </w:r>
            <w:r>
              <w:rPr>
                <w:rFonts w:ascii="Calibri" w:hAnsi="Calibri"/>
                <w:color w:val="000000"/>
              </w:rPr>
              <w:t>45285.00 м</w:t>
            </w:r>
            <w:r w:rsidRPr="00FC1D5C">
              <w:rPr>
                <w:rFonts w:ascii="Calibri" w:hAnsi="Calibri"/>
                <w:color w:val="000000"/>
                <w:vertAlign w:val="superscript"/>
              </w:rPr>
              <w:t>3</w:t>
            </w:r>
          </w:p>
        </w:tc>
      </w:tr>
    </w:tbl>
    <w:p w:rsidR="008728B1" w:rsidRDefault="008728B1" w:rsidP="009837B0">
      <w:pPr>
        <w:rPr>
          <w:sz w:val="32"/>
          <w:szCs w:val="32"/>
        </w:rPr>
      </w:pPr>
    </w:p>
    <w:p w:rsidR="004E6626" w:rsidRDefault="004E6626" w:rsidP="008728B1">
      <w:pPr>
        <w:jc w:val="both"/>
      </w:pPr>
    </w:p>
    <w:p w:rsidR="00683D2A" w:rsidRDefault="00683D2A" w:rsidP="00A821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6626" w:rsidRPr="00A821FA" w:rsidRDefault="00234D68" w:rsidP="00A821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216" style="position:absolute;left:0;text-align:left;margin-left:59.15pt;margin-top:14.85pt;width:522.35pt;height:805.85pt;z-index:251672576;mso-position-horizontal-relative:page;mso-position-vertical-relative:page" coordsize="20000,20000">
            <v:rect id="_x0000_s1217" style="position:absolute;width:20000;height:20000" filled="f" strokeweight="2pt"/>
            <v:line id="_x0000_s1218" style="position:absolute" from="1093,18949" to="1095,19989" strokeweight="2pt"/>
            <v:line id="_x0000_s1219" style="position:absolute" from="10,18941" to="19977,18942" strokeweight="2pt"/>
            <v:line id="_x0000_s1220" style="position:absolute" from="2186,18949" to="2188,19989" strokeweight="2pt"/>
            <v:line id="_x0000_s1221" style="position:absolute" from="4919,18949" to="4921,19989" strokeweight="2pt"/>
            <v:line id="_x0000_s1222" style="position:absolute" from="6557,18959" to="6559,19989" strokeweight="2pt"/>
            <v:line id="_x0000_s1223" style="position:absolute" from="7650,18949" to="7652,19979" strokeweight="2pt"/>
            <v:line id="_x0000_s1224" style="position:absolute" from="18905,18949" to="18909,19989" strokeweight="2pt"/>
            <v:line id="_x0000_s1225" style="position:absolute" from="10,19293" to="7631,19295" strokeweight="1pt"/>
            <v:line id="_x0000_s1226" style="position:absolute" from="10,19646" to="7631,19647" strokeweight="2pt"/>
            <v:line id="_x0000_s1227" style="position:absolute" from="18919,19296" to="19990,19297" strokeweight="1pt"/>
            <v:rect id="_x0000_s1228" style="position:absolute;left:54;top:19660;width:1000;height:309" filled="f" stroked="f" strokeweight=".25pt">
              <v:textbox style="mso-next-textbox:#_x0000_s122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229" style="position:absolute;left:1139;top:19660;width:1001;height:309" filled="f" stroked="f" strokeweight=".25pt">
              <v:textbox style="mso-next-textbox:#_x0000_s122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30" style="position:absolute;left:2267;top:19660;width:2573;height:309" filled="f" stroked="f" strokeweight=".25pt">
              <v:textbox style="mso-next-textbox:#_x0000_s123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231" style="position:absolute;left:4983;top:19660;width:1534;height:309" filled="f" stroked="f" strokeweight=".25pt">
              <v:textbox style="mso-next-textbox:#_x0000_s123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232" style="position:absolute;left:6604;top:19660;width:1000;height:309" filled="f" stroked="f" strokeweight=".25pt">
              <v:textbox style="mso-next-textbox:#_x0000_s123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33" style="position:absolute;left:18949;top:18977;width:1001;height:309" filled="f" stroked="f" strokeweight=".25pt">
              <v:textbox style="mso-next-textbox:#_x0000_s123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34" style="position:absolute;left:18949;top:19435;width:1001;height:423" filled="f" stroked="f" strokeweight=".25pt">
              <v:textbox style="mso-next-textbox:#_x0000_s123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11</w:t>
                    </w:r>
                  </w:p>
                </w:txbxContent>
              </v:textbox>
            </v:rect>
            <v:rect id="_x0000_s1235" style="position:absolute;left:7745;top:19221;width:11075;height:477" filled="f" stroked="f" strokeweight=".25pt">
              <v:textbox style="mso-next-textbox:#_x0000_s1235" inset="1pt,1pt,1pt,1pt">
                <w:txbxContent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4E6626" w:rsidRPr="00A821FA">
        <w:rPr>
          <w:rFonts w:ascii="Times New Roman" w:hAnsi="Times New Roman" w:cs="Times New Roman"/>
          <w:sz w:val="28"/>
          <w:szCs w:val="28"/>
        </w:rPr>
        <w:t>Вычисление объема обратной засыпки</w:t>
      </w:r>
    </w:p>
    <w:p w:rsidR="008728B1" w:rsidRPr="00A821FA" w:rsidRDefault="008728B1" w:rsidP="00A821F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Объем грунта V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821FA">
        <w:rPr>
          <w:rFonts w:ascii="Times New Roman" w:hAnsi="Times New Roman" w:cs="Times New Roman"/>
          <w:sz w:val="28"/>
          <w:szCs w:val="28"/>
        </w:rPr>
        <w:t>, необходимый для обратной засыпки траншеи,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821FA">
        <w:rPr>
          <w:rFonts w:ascii="Times New Roman" w:hAnsi="Times New Roman" w:cs="Times New Roman"/>
          <w:sz w:val="28"/>
          <w:szCs w:val="28"/>
        </w:rPr>
        <w:t>вычисляют по формуле</w:t>
      </w:r>
    </w:p>
    <w:p w:rsidR="004E6626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A821FA">
        <w:rPr>
          <w:rFonts w:ascii="Times New Roman" w:hAnsi="Times New Roman" w:cs="Times New Roman"/>
          <w:sz w:val="28"/>
          <w:szCs w:val="28"/>
        </w:rPr>
        <w:t xml:space="preserve">                                               V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 xml:space="preserve">0 </w:t>
      </w:r>
      <w:r w:rsidRPr="00A821FA">
        <w:rPr>
          <w:rFonts w:ascii="Times New Roman" w:hAnsi="Times New Roman" w:cs="Times New Roman"/>
          <w:sz w:val="28"/>
          <w:szCs w:val="28"/>
        </w:rPr>
        <w:t xml:space="preserve"> = (V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V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 xml:space="preserve">Т </w:t>
      </w:r>
      <w:r w:rsidRPr="00A821FA">
        <w:rPr>
          <w:rFonts w:ascii="Times New Roman" w:hAnsi="Times New Roman" w:cs="Times New Roman"/>
          <w:sz w:val="28"/>
          <w:szCs w:val="28"/>
        </w:rPr>
        <w:t xml:space="preserve">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V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A821FA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A821F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821F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Start"/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где V</w:t>
      </w:r>
      <w:r w:rsidR="004E6626" w:rsidRPr="00A821FA">
        <w:rPr>
          <w:rFonts w:ascii="Times New Roman" w:hAnsi="Times New Roman" w:cs="Times New Roman"/>
          <w:sz w:val="28"/>
          <w:szCs w:val="28"/>
        </w:rPr>
        <w:t xml:space="preserve"> =</w:t>
      </w:r>
      <w:r w:rsidR="004E6626" w:rsidRPr="00A821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6626" w:rsidRPr="00A821FA">
        <w:rPr>
          <w:rFonts w:ascii="Times New Roman" w:hAnsi="Times New Roman" w:cs="Times New Roman"/>
          <w:color w:val="000000"/>
          <w:sz w:val="28"/>
          <w:szCs w:val="28"/>
        </w:rPr>
        <w:t>45285.00 м</w:t>
      </w:r>
      <w:r w:rsidR="004E6626" w:rsidRPr="00A821F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A821FA">
        <w:rPr>
          <w:rFonts w:ascii="Times New Roman" w:hAnsi="Times New Roman" w:cs="Times New Roman"/>
          <w:sz w:val="28"/>
          <w:szCs w:val="28"/>
        </w:rPr>
        <w:t xml:space="preserve"> </w:t>
      </w:r>
      <w:r w:rsidR="004E6626" w:rsidRPr="00A821FA">
        <w:rPr>
          <w:rFonts w:ascii="Times New Roman" w:hAnsi="Times New Roman" w:cs="Times New Roman"/>
          <w:sz w:val="28"/>
          <w:szCs w:val="28"/>
        </w:rPr>
        <w:t xml:space="preserve">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общий объем земли, вынутой из траншеи </w:t>
      </w:r>
    </w:p>
    <w:p w:rsidR="008728B1" w:rsidRPr="00A821FA" w:rsidRDefault="008728B1" w:rsidP="00A821F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1FA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 xml:space="preserve">Т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объем, вытесняемый трубопроводом </w:t>
      </w:r>
    </w:p>
    <w:p w:rsidR="004E6626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A821FA">
        <w:rPr>
          <w:rFonts w:ascii="Times New Roman" w:hAnsi="Times New Roman" w:cs="Times New Roman"/>
          <w:position w:val="-26"/>
          <w:sz w:val="28"/>
          <w:szCs w:val="28"/>
        </w:rPr>
        <w:object w:dxaOrig="2880" w:dyaOrig="720">
          <v:shape id="_x0000_i1028" type="#_x0000_t75" style="width:2in;height:36.3pt" o:ole="" fillcolor="window">
            <v:imagedata r:id="rId14" o:title=""/>
          </v:shape>
          <o:OLEObject Type="Embed" ProgID="Equation.3" ShapeID="_x0000_i1028" DrawAspect="Content" ObjectID="_1538728566" r:id="rId15"/>
        </w:object>
      </w:r>
      <w:r w:rsidRPr="00A821F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sym w:font="Symbol" w:char="F070"/>
      </w:r>
      <w:r w:rsidRPr="00A821FA">
        <w:rPr>
          <w:rFonts w:ascii="Times New Roman" w:hAnsi="Times New Roman" w:cs="Times New Roman"/>
          <w:sz w:val="28"/>
          <w:szCs w:val="28"/>
        </w:rPr>
        <w:t xml:space="preserve"> = 3,14,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21FA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A821FA">
        <w:rPr>
          <w:rFonts w:ascii="Times New Roman" w:hAnsi="Times New Roman" w:cs="Times New Roman"/>
          <w:sz w:val="28"/>
          <w:szCs w:val="28"/>
        </w:rPr>
        <w:t xml:space="preserve"> = 1,5 м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диаметр трубопровода,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 xml:space="preserve">L = 1000,00 м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длина трубопровода, 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n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821FA">
        <w:rPr>
          <w:rFonts w:ascii="Times New Roman" w:hAnsi="Times New Roman" w:cs="Times New Roman"/>
          <w:sz w:val="28"/>
          <w:szCs w:val="28"/>
        </w:rPr>
        <w:t xml:space="preserve"> = 10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число интервалов между колодцами,                      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d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821FA">
        <w:rPr>
          <w:rFonts w:ascii="Times New Roman" w:hAnsi="Times New Roman" w:cs="Times New Roman"/>
          <w:sz w:val="28"/>
          <w:szCs w:val="28"/>
        </w:rPr>
        <w:t xml:space="preserve"> = </w:t>
      </w:r>
      <w:r w:rsidR="007D160C" w:rsidRPr="00A821FA">
        <w:rPr>
          <w:rFonts w:ascii="Times New Roman" w:hAnsi="Times New Roman" w:cs="Times New Roman"/>
          <w:sz w:val="28"/>
          <w:szCs w:val="28"/>
        </w:rPr>
        <w:t>2</w:t>
      </w:r>
      <w:r w:rsidRPr="00A821FA">
        <w:rPr>
          <w:rFonts w:ascii="Times New Roman" w:hAnsi="Times New Roman" w:cs="Times New Roman"/>
          <w:sz w:val="28"/>
          <w:szCs w:val="28"/>
        </w:rPr>
        <w:t>,</w:t>
      </w:r>
      <w:r w:rsidR="007D160C" w:rsidRPr="00A821FA">
        <w:rPr>
          <w:rFonts w:ascii="Times New Roman" w:hAnsi="Times New Roman" w:cs="Times New Roman"/>
          <w:sz w:val="28"/>
          <w:szCs w:val="28"/>
        </w:rPr>
        <w:t>7</w:t>
      </w:r>
      <w:r w:rsidRPr="00A821FA">
        <w:rPr>
          <w:rFonts w:ascii="Times New Roman" w:hAnsi="Times New Roman" w:cs="Times New Roman"/>
          <w:sz w:val="28"/>
          <w:szCs w:val="28"/>
        </w:rPr>
        <w:t xml:space="preserve">1 м 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наружный диаметр колодца,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К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A821FA">
        <w:rPr>
          <w:rFonts w:ascii="Times New Roman" w:hAnsi="Times New Roman" w:cs="Times New Roman"/>
          <w:sz w:val="28"/>
          <w:szCs w:val="28"/>
        </w:rPr>
        <w:t xml:space="preserve"> = 1,05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коэффициент увеличения объема за счет раструбов звеньев колле</w:t>
      </w:r>
      <w:r w:rsidRPr="00A821FA">
        <w:rPr>
          <w:rFonts w:ascii="Times New Roman" w:hAnsi="Times New Roman" w:cs="Times New Roman"/>
          <w:sz w:val="28"/>
          <w:szCs w:val="28"/>
        </w:rPr>
        <w:t>к</w:t>
      </w:r>
      <w:r w:rsidR="00A821FA">
        <w:rPr>
          <w:rFonts w:ascii="Times New Roman" w:hAnsi="Times New Roman" w:cs="Times New Roman"/>
          <w:sz w:val="28"/>
          <w:szCs w:val="28"/>
        </w:rPr>
        <w:t>тора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821FA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A821FA">
        <w:rPr>
          <w:rFonts w:ascii="Times New Roman" w:hAnsi="Times New Roman" w:cs="Times New Roman"/>
          <w:sz w:val="28"/>
          <w:szCs w:val="28"/>
        </w:rPr>
        <w:t xml:space="preserve">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объем грунта, вытесняемого колодцами, подсчитывается по формуле     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A821FA">
        <w:rPr>
          <w:rFonts w:ascii="Times New Roman" w:hAnsi="Times New Roman" w:cs="Times New Roman"/>
          <w:position w:val="-26"/>
          <w:sz w:val="28"/>
          <w:szCs w:val="28"/>
        </w:rPr>
        <w:object w:dxaOrig="4400" w:dyaOrig="859">
          <v:shape id="_x0000_i1029" type="#_x0000_t75" style="width:219.75pt;height:43.2pt" o:ole="" fillcolor="window">
            <v:imagedata r:id="rId16" o:title=""/>
          </v:shape>
          <o:OLEObject Type="Embed" ProgID="Equation.3" ShapeID="_x0000_i1029" DrawAspect="Content" ObjectID="_1538728567" r:id="rId17"/>
        </w:object>
      </w:r>
      <w:r w:rsidRPr="00A821FA">
        <w:rPr>
          <w:rFonts w:ascii="Times New Roman" w:hAnsi="Times New Roman" w:cs="Times New Roman"/>
          <w:sz w:val="28"/>
          <w:szCs w:val="28"/>
        </w:rPr>
        <w:t xml:space="preserve">,                            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821FA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821F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821FA">
        <w:rPr>
          <w:rFonts w:ascii="Times New Roman" w:hAnsi="Times New Roman" w:cs="Times New Roman"/>
          <w:sz w:val="28"/>
          <w:szCs w:val="28"/>
        </w:rPr>
        <w:t>=</w:t>
      </w:r>
      <w:r w:rsidR="00A821FA">
        <w:rPr>
          <w:rFonts w:ascii="Times New Roman" w:hAnsi="Times New Roman" w:cs="Times New Roman"/>
          <w:sz w:val="28"/>
          <w:szCs w:val="28"/>
        </w:rPr>
        <w:t xml:space="preserve"> </w:t>
      </w:r>
      <w:r w:rsidRPr="00A821FA">
        <w:rPr>
          <w:rFonts w:ascii="Times New Roman" w:hAnsi="Times New Roman" w:cs="Times New Roman"/>
          <w:sz w:val="28"/>
          <w:szCs w:val="28"/>
        </w:rPr>
        <w:t xml:space="preserve"> 0,84 м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наружный диаметр горловины колодца,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821FA">
        <w:rPr>
          <w:rFonts w:ascii="Times New Roman" w:hAnsi="Times New Roman" w:cs="Times New Roman"/>
          <w:sz w:val="28"/>
          <w:szCs w:val="28"/>
        </w:rPr>
        <w:t>h</w:t>
      </w:r>
      <w:proofErr w:type="gramEnd"/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proofErr w:type="spellEnd"/>
      <w:r w:rsidRPr="00A821FA">
        <w:rPr>
          <w:rFonts w:ascii="Times New Roman" w:hAnsi="Times New Roman" w:cs="Times New Roman"/>
          <w:sz w:val="28"/>
          <w:szCs w:val="28"/>
        </w:rPr>
        <w:t xml:space="preserve"> </w:t>
      </w:r>
      <w:r w:rsidR="00A821FA">
        <w:rPr>
          <w:rFonts w:ascii="Times New Roman" w:hAnsi="Times New Roman" w:cs="Times New Roman"/>
          <w:sz w:val="28"/>
          <w:szCs w:val="28"/>
        </w:rPr>
        <w:t xml:space="preserve"> </w:t>
      </w:r>
      <w:r w:rsidRPr="00A821FA">
        <w:rPr>
          <w:rFonts w:ascii="Times New Roman" w:hAnsi="Times New Roman" w:cs="Times New Roman"/>
          <w:sz w:val="28"/>
          <w:szCs w:val="28"/>
        </w:rPr>
        <w:t xml:space="preserve">= 0,90 м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высота горловины, 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n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821FA">
        <w:rPr>
          <w:rFonts w:ascii="Times New Roman" w:hAnsi="Times New Roman" w:cs="Times New Roman"/>
          <w:sz w:val="28"/>
          <w:szCs w:val="28"/>
        </w:rPr>
        <w:t xml:space="preserve"> = </w:t>
      </w:r>
      <w:r w:rsidR="004E6626" w:rsidRPr="00A821FA">
        <w:rPr>
          <w:rFonts w:ascii="Times New Roman" w:hAnsi="Times New Roman" w:cs="Times New Roman"/>
          <w:sz w:val="28"/>
          <w:szCs w:val="28"/>
        </w:rPr>
        <w:t>11</w:t>
      </w:r>
      <w:r w:rsidRPr="00A821FA">
        <w:rPr>
          <w:rFonts w:ascii="Times New Roman" w:hAnsi="Times New Roman" w:cs="Times New Roman"/>
          <w:sz w:val="28"/>
          <w:szCs w:val="28"/>
        </w:rPr>
        <w:t xml:space="preserve">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число колодцев,                                                        </w:t>
      </w:r>
    </w:p>
    <w:p w:rsidR="008728B1" w:rsidRPr="00A821FA" w:rsidRDefault="008728B1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d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7D160C" w:rsidRPr="00A821FA">
        <w:rPr>
          <w:rFonts w:ascii="Times New Roman" w:hAnsi="Times New Roman" w:cs="Times New Roman"/>
          <w:sz w:val="28"/>
          <w:szCs w:val="28"/>
        </w:rPr>
        <w:t xml:space="preserve"> = 2,7</w:t>
      </w:r>
      <w:r w:rsidRPr="00A821FA">
        <w:rPr>
          <w:rFonts w:ascii="Times New Roman" w:hAnsi="Times New Roman" w:cs="Times New Roman"/>
          <w:sz w:val="28"/>
          <w:szCs w:val="28"/>
        </w:rPr>
        <w:t xml:space="preserve">1 м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наружный диаметр колодца,</w:t>
      </w:r>
    </w:p>
    <w:p w:rsidR="008728B1" w:rsidRPr="00A821FA" w:rsidRDefault="008728B1" w:rsidP="00A821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821FA">
        <w:rPr>
          <w:rFonts w:ascii="Times New Roman" w:hAnsi="Times New Roman" w:cs="Times New Roman"/>
          <w:sz w:val="28"/>
          <w:szCs w:val="28"/>
        </w:rPr>
        <w:t>h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A821FA">
        <w:rPr>
          <w:rFonts w:ascii="Times New Roman" w:hAnsi="Times New Roman" w:cs="Times New Roman"/>
          <w:sz w:val="28"/>
          <w:szCs w:val="28"/>
        </w:rPr>
        <w:t xml:space="preserve">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рабочие отметки в местах колодцев;</w:t>
      </w:r>
      <w:r w:rsidRPr="00A821FA">
        <w:rPr>
          <w:rFonts w:ascii="Times New Roman" w:hAnsi="Times New Roman" w:cs="Times New Roman"/>
          <w:sz w:val="28"/>
          <w:szCs w:val="28"/>
        </w:rPr>
        <w:br/>
        <w:t>К</w:t>
      </w:r>
      <w:proofErr w:type="gramStart"/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7D160C" w:rsidRPr="00A821FA">
        <w:rPr>
          <w:rFonts w:ascii="Times New Roman" w:hAnsi="Times New Roman" w:cs="Times New Roman"/>
          <w:sz w:val="28"/>
          <w:szCs w:val="28"/>
        </w:rPr>
        <w:t xml:space="preserve"> </w:t>
      </w:r>
      <w:r w:rsidR="00A821FA">
        <w:rPr>
          <w:rFonts w:ascii="Times New Roman" w:hAnsi="Times New Roman" w:cs="Times New Roman"/>
          <w:sz w:val="28"/>
          <w:szCs w:val="28"/>
        </w:rPr>
        <w:t xml:space="preserve"> </w:t>
      </w:r>
      <w:r w:rsidR="007D160C" w:rsidRPr="00A821FA">
        <w:rPr>
          <w:rFonts w:ascii="Times New Roman" w:hAnsi="Times New Roman" w:cs="Times New Roman"/>
          <w:sz w:val="28"/>
          <w:szCs w:val="28"/>
        </w:rPr>
        <w:t>=</w:t>
      </w:r>
      <w:r w:rsidR="00A821FA">
        <w:rPr>
          <w:rFonts w:ascii="Times New Roman" w:hAnsi="Times New Roman" w:cs="Times New Roman"/>
          <w:sz w:val="28"/>
          <w:szCs w:val="28"/>
        </w:rPr>
        <w:t xml:space="preserve"> </w:t>
      </w:r>
      <w:r w:rsidR="007D160C" w:rsidRPr="00A821FA">
        <w:rPr>
          <w:rFonts w:ascii="Times New Roman" w:hAnsi="Times New Roman" w:cs="Times New Roman"/>
          <w:sz w:val="28"/>
          <w:szCs w:val="28"/>
        </w:rPr>
        <w:t xml:space="preserve"> 1,05 (для глины</w:t>
      </w:r>
      <w:r w:rsidRPr="00A821FA">
        <w:rPr>
          <w:rFonts w:ascii="Times New Roman" w:hAnsi="Times New Roman" w:cs="Times New Roman"/>
          <w:sz w:val="28"/>
          <w:szCs w:val="28"/>
        </w:rPr>
        <w:t xml:space="preserve">) </w:t>
      </w:r>
      <w:r w:rsidRPr="00A821FA">
        <w:rPr>
          <w:rFonts w:ascii="Times New Roman" w:hAnsi="Times New Roman" w:cs="Times New Roman"/>
          <w:sz w:val="28"/>
          <w:szCs w:val="28"/>
        </w:rPr>
        <w:sym w:font="Symbol" w:char="F02D"/>
      </w:r>
      <w:r w:rsidRPr="00A821FA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7D160C" w:rsidRPr="00A821FA">
        <w:rPr>
          <w:rFonts w:ascii="Times New Roman" w:hAnsi="Times New Roman" w:cs="Times New Roman"/>
          <w:sz w:val="28"/>
          <w:szCs w:val="28"/>
        </w:rPr>
        <w:t xml:space="preserve"> остаточного разрыхления грунта</w:t>
      </w:r>
    </w:p>
    <w:p w:rsidR="00A821FA" w:rsidRPr="00A821FA" w:rsidRDefault="00A821FA" w:rsidP="00A821FA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Pr="00A821FA">
        <w:rPr>
          <w:rFonts w:ascii="Times New Roman" w:hAnsi="Times New Roman" w:cs="Times New Roman"/>
          <w:sz w:val="28"/>
          <w:szCs w:val="28"/>
        </w:rPr>
        <w:t>Для вычисления объема земли, необходимого для вывоза в отвал, используе</w:t>
      </w:r>
      <w:r w:rsidRPr="00A821FA">
        <w:rPr>
          <w:rFonts w:ascii="Times New Roman" w:hAnsi="Times New Roman" w:cs="Times New Roman"/>
          <w:sz w:val="28"/>
          <w:szCs w:val="28"/>
        </w:rPr>
        <w:t>т</w:t>
      </w:r>
      <w:r w:rsidRPr="00A821FA">
        <w:rPr>
          <w:rFonts w:ascii="Times New Roman" w:hAnsi="Times New Roman" w:cs="Times New Roman"/>
          <w:sz w:val="28"/>
          <w:szCs w:val="28"/>
        </w:rPr>
        <w:t>ся формула:</w:t>
      </w:r>
    </w:p>
    <w:p w:rsidR="00A821FA" w:rsidRPr="00A821FA" w:rsidRDefault="00A821FA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 w:rsidRPr="00A821FA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ОТВ</w:t>
      </w:r>
      <w:r w:rsidRPr="00A821FA">
        <w:rPr>
          <w:rFonts w:ascii="Times New Roman" w:hAnsi="Times New Roman" w:cs="Times New Roman"/>
          <w:sz w:val="28"/>
          <w:szCs w:val="28"/>
        </w:rPr>
        <w:t xml:space="preserve"> = V – V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821FA">
        <w:rPr>
          <w:rFonts w:ascii="Times New Roman" w:hAnsi="Times New Roman" w:cs="Times New Roman"/>
          <w:sz w:val="28"/>
          <w:szCs w:val="28"/>
        </w:rPr>
        <w:t xml:space="preserve">.                                                   </w:t>
      </w:r>
      <w:r w:rsidR="008728B1" w:rsidRPr="00A821F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821FA" w:rsidRDefault="00A821FA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1FA" w:rsidRDefault="00A821FA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1FA" w:rsidRDefault="00A821FA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1FA" w:rsidRDefault="00A821FA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626" w:rsidRPr="00A821FA" w:rsidRDefault="00234D68" w:rsidP="00A821F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236" style="position:absolute;left:0;text-align:left;margin-left:58.95pt;margin-top:14.85pt;width:522.35pt;height:805.85pt;z-index:251673600;mso-position-horizontal-relative:page;mso-position-vertical-relative:page" coordsize="20000,20000">
            <v:rect id="_x0000_s1237" style="position:absolute;width:20000;height:20000" filled="f" strokeweight="2pt"/>
            <v:line id="_x0000_s1238" style="position:absolute" from="1093,18949" to="1095,19989" strokeweight="2pt"/>
            <v:line id="_x0000_s1239" style="position:absolute" from="10,18941" to="19977,18942" strokeweight="2pt"/>
            <v:line id="_x0000_s1240" style="position:absolute" from="2186,18949" to="2188,19989" strokeweight="2pt"/>
            <v:line id="_x0000_s1241" style="position:absolute" from="4919,18949" to="4921,19989" strokeweight="2pt"/>
            <v:line id="_x0000_s1242" style="position:absolute" from="6557,18959" to="6559,19989" strokeweight="2pt"/>
            <v:line id="_x0000_s1243" style="position:absolute" from="7650,18949" to="7652,19979" strokeweight="2pt"/>
            <v:line id="_x0000_s1244" style="position:absolute" from="18905,18949" to="18909,19989" strokeweight="2pt"/>
            <v:line id="_x0000_s1245" style="position:absolute" from="10,19293" to="7631,19295" strokeweight="1pt"/>
            <v:line id="_x0000_s1246" style="position:absolute" from="10,19646" to="7631,19647" strokeweight="2pt"/>
            <v:line id="_x0000_s1247" style="position:absolute" from="18919,19296" to="19990,19297" strokeweight="1pt"/>
            <v:rect id="_x0000_s1248" style="position:absolute;left:54;top:19660;width:1000;height:309" filled="f" stroked="f" strokeweight=".25pt">
              <v:textbox style="mso-next-textbox:#_x0000_s124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249" style="position:absolute;left:1139;top:19660;width:1001;height:309" filled="f" stroked="f" strokeweight=".25pt">
              <v:textbox style="mso-next-textbox:#_x0000_s124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50" style="position:absolute;left:2267;top:19660;width:2573;height:309" filled="f" stroked="f" strokeweight=".25pt">
              <v:textbox style="mso-next-textbox:#_x0000_s125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251" style="position:absolute;left:4983;top:19660;width:1534;height:309" filled="f" stroked="f" strokeweight=".25pt">
              <v:textbox style="mso-next-textbox:#_x0000_s125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252" style="position:absolute;left:6604;top:19660;width:1000;height:309" filled="f" stroked="f" strokeweight=".25pt">
              <v:textbox style="mso-next-textbox:#_x0000_s125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53" style="position:absolute;left:18949;top:18977;width:1001;height:309" filled="f" stroked="f" strokeweight=".25pt">
              <v:textbox style="mso-next-textbox:#_x0000_s125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54" style="position:absolute;left:18949;top:19435;width:1001;height:423" filled="f" stroked="f" strokeweight=".25pt">
              <v:textbox style="mso-next-textbox:#_x0000_s125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12</w:t>
                    </w:r>
                  </w:p>
                </w:txbxContent>
              </v:textbox>
            </v:rect>
            <v:rect id="_x0000_s1255" style="position:absolute;left:7745;top:19221;width:11075;height:477" filled="f" stroked="f" strokeweight=".25pt">
              <v:textbox style="mso-next-textbox:#_x0000_s1255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rFonts w:ascii="Journal" w:hAnsi="Journal"/>
                        <w:i w:val="0"/>
                        <w:sz w:val="36"/>
                        <w:szCs w:val="36"/>
                        <w:lang w:val="ru-RU"/>
                      </w:rPr>
                    </w:pPr>
                    <w:r w:rsidRPr="008B6564">
                      <w:rPr>
                        <w:i w:val="0"/>
                        <w:sz w:val="40"/>
                        <w:szCs w:val="40"/>
                      </w:rPr>
                      <w:t xml:space="preserve"> </w:t>
                    </w:r>
                  </w:p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4E6626" w:rsidRPr="00A821FA">
        <w:rPr>
          <w:rFonts w:ascii="Times New Roman" w:hAnsi="Times New Roman" w:cs="Times New Roman"/>
          <w:sz w:val="28"/>
          <w:szCs w:val="28"/>
        </w:rPr>
        <w:t>Итого получаем:</w:t>
      </w:r>
    </w:p>
    <w:p w:rsidR="004E6626" w:rsidRPr="00A821FA" w:rsidRDefault="004E6626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Объем, вытесняемый трубопроводом:</w:t>
      </w:r>
    </w:p>
    <w:p w:rsidR="004E6626" w:rsidRPr="00A821FA" w:rsidRDefault="004E6626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1FA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A821FA">
        <w:rPr>
          <w:rFonts w:ascii="Times New Roman" w:hAnsi="Times New Roman" w:cs="Times New Roman"/>
          <w:sz w:val="28"/>
          <w:szCs w:val="28"/>
        </w:rPr>
        <w:t xml:space="preserve"> </w:t>
      </w:r>
      <w:r w:rsidR="007D160C" w:rsidRPr="00A821FA">
        <w:rPr>
          <w:rFonts w:ascii="Times New Roman" w:hAnsi="Times New Roman" w:cs="Times New Roman"/>
          <w:sz w:val="28"/>
          <w:szCs w:val="28"/>
        </w:rPr>
        <w:t xml:space="preserve"> </w:t>
      </w:r>
      <w:r w:rsidRPr="00A821FA">
        <w:rPr>
          <w:rFonts w:ascii="Times New Roman" w:hAnsi="Times New Roman" w:cs="Times New Roman"/>
          <w:sz w:val="28"/>
          <w:szCs w:val="28"/>
        </w:rPr>
        <w:t xml:space="preserve">= </w:t>
      </w:r>
      <w:r w:rsidR="007D160C" w:rsidRPr="00A821FA">
        <w:rPr>
          <w:rFonts w:ascii="Times New Roman" w:hAnsi="Times New Roman" w:cs="Times New Roman"/>
          <w:sz w:val="28"/>
          <w:szCs w:val="28"/>
        </w:rPr>
        <w:t xml:space="preserve"> 1804,3 </w:t>
      </w:r>
      <w:r w:rsidR="007D160C" w:rsidRPr="00A821F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7D160C" w:rsidRPr="00A821F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</w:p>
    <w:p w:rsidR="004E6626" w:rsidRPr="00A821FA" w:rsidRDefault="007D160C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Объем грунта, вытесняемого колодцами:</w:t>
      </w:r>
    </w:p>
    <w:p w:rsidR="007D160C" w:rsidRPr="00A821FA" w:rsidRDefault="007D160C" w:rsidP="00A821F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821FA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A821FA">
        <w:rPr>
          <w:rFonts w:ascii="Times New Roman" w:hAnsi="Times New Roman" w:cs="Times New Roman"/>
          <w:sz w:val="28"/>
          <w:szCs w:val="28"/>
        </w:rPr>
        <w:t xml:space="preserve">  =  363,1 </w:t>
      </w:r>
      <w:r w:rsidRPr="00A821F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A821F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</w:p>
    <w:p w:rsidR="007D160C" w:rsidRPr="00A821FA" w:rsidRDefault="007D160C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Объем грунта, необходимый для обратной засыпки траншеи:</w:t>
      </w:r>
    </w:p>
    <w:p w:rsidR="007D160C" w:rsidRPr="00A821FA" w:rsidRDefault="007D160C" w:rsidP="00A821FA">
      <w:pPr>
        <w:spacing w:after="0" w:line="360" w:lineRule="auto"/>
        <w:jc w:val="both"/>
        <w:rPr>
          <w:rFonts w:ascii="Times New Roman" w:hAnsi="Times New Roman" w:cs="Times New Roman"/>
          <w:position w:val="-26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V</w:t>
      </w:r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821FA">
        <w:rPr>
          <w:rFonts w:ascii="Times New Roman" w:hAnsi="Times New Roman" w:cs="Times New Roman"/>
          <w:sz w:val="28"/>
          <w:szCs w:val="28"/>
        </w:rPr>
        <w:t xml:space="preserve"> = 41064,4 </w:t>
      </w:r>
      <w:r w:rsidRPr="00A821F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A821F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</w:p>
    <w:p w:rsidR="008728B1" w:rsidRPr="00A821FA" w:rsidRDefault="00A821FA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грунта, вывозимого в отвал:</w:t>
      </w:r>
    </w:p>
    <w:p w:rsidR="008728B1" w:rsidRPr="00A821FA" w:rsidRDefault="00A821FA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1FA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A821FA">
        <w:rPr>
          <w:rFonts w:ascii="Times New Roman" w:hAnsi="Times New Roman" w:cs="Times New Roman"/>
          <w:sz w:val="28"/>
          <w:szCs w:val="28"/>
          <w:vertAlign w:val="subscript"/>
        </w:rPr>
        <w:t>ОТВ</w:t>
      </w:r>
      <w:r w:rsidR="008728B1" w:rsidRPr="00A821FA">
        <w:rPr>
          <w:rFonts w:ascii="Times New Roman" w:hAnsi="Times New Roman" w:cs="Times New Roman"/>
          <w:sz w:val="28"/>
          <w:szCs w:val="28"/>
        </w:rPr>
        <w:t xml:space="preserve"> </w:t>
      </w:r>
      <w:r w:rsidRPr="00A821FA">
        <w:rPr>
          <w:rFonts w:ascii="Times New Roman" w:hAnsi="Times New Roman" w:cs="Times New Roman"/>
          <w:sz w:val="28"/>
          <w:szCs w:val="28"/>
        </w:rPr>
        <w:t xml:space="preserve">= 4220,6 </w:t>
      </w:r>
      <w:r w:rsidRPr="00A821F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A821F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="008728B1" w:rsidRPr="00A821F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728B1" w:rsidRDefault="008728B1" w:rsidP="00A821FA">
      <w:pPr>
        <w:spacing w:after="0"/>
        <w:jc w:val="both"/>
      </w:pPr>
    </w:p>
    <w:p w:rsidR="008728B1" w:rsidRDefault="008728B1" w:rsidP="008728B1">
      <w:pPr>
        <w:jc w:val="both"/>
      </w:pPr>
    </w:p>
    <w:p w:rsidR="008728B1" w:rsidRDefault="008728B1" w:rsidP="008728B1">
      <w:pPr>
        <w:jc w:val="both"/>
      </w:pPr>
    </w:p>
    <w:p w:rsidR="008728B1" w:rsidRDefault="008728B1" w:rsidP="008728B1">
      <w:pPr>
        <w:jc w:val="both"/>
      </w:pPr>
    </w:p>
    <w:p w:rsidR="008728B1" w:rsidRDefault="008728B1" w:rsidP="008728B1">
      <w:pPr>
        <w:jc w:val="both"/>
      </w:pPr>
    </w:p>
    <w:p w:rsidR="008728B1" w:rsidRDefault="008728B1" w:rsidP="008728B1">
      <w:pPr>
        <w:jc w:val="both"/>
      </w:pPr>
    </w:p>
    <w:p w:rsidR="008728B1" w:rsidRDefault="008728B1" w:rsidP="008728B1">
      <w:pPr>
        <w:jc w:val="center"/>
      </w:pPr>
    </w:p>
    <w:p w:rsidR="008728B1" w:rsidRDefault="008728B1" w:rsidP="008728B1">
      <w:pPr>
        <w:jc w:val="both"/>
      </w:pPr>
      <w:r>
        <w:t xml:space="preserve"> </w:t>
      </w:r>
    </w:p>
    <w:p w:rsidR="008728B1" w:rsidRDefault="008728B1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A821FA" w:rsidRDefault="00234D68" w:rsidP="00A821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256" style="position:absolute;left:0;text-align:left;margin-left:58pt;margin-top:14.85pt;width:522.35pt;height:805.85pt;z-index:251674624;mso-position-horizontal-relative:page;mso-position-vertical-relative:page" coordsize="20000,20000">
            <v:rect id="_x0000_s1257" style="position:absolute;width:20000;height:20000" filled="f" strokeweight="2pt"/>
            <v:line id="_x0000_s1258" style="position:absolute" from="1093,18949" to="1095,19989" strokeweight="2pt"/>
            <v:line id="_x0000_s1259" style="position:absolute" from="10,18941" to="19977,18942" strokeweight="2pt"/>
            <v:line id="_x0000_s1260" style="position:absolute" from="2186,18949" to="2188,19989" strokeweight="2pt"/>
            <v:line id="_x0000_s1261" style="position:absolute" from="4919,18949" to="4921,19989" strokeweight="2pt"/>
            <v:line id="_x0000_s1262" style="position:absolute" from="6557,18959" to="6559,19989" strokeweight="2pt"/>
            <v:line id="_x0000_s1263" style="position:absolute" from="7650,18949" to="7652,19979" strokeweight="2pt"/>
            <v:line id="_x0000_s1264" style="position:absolute" from="18905,18949" to="18909,19989" strokeweight="2pt"/>
            <v:line id="_x0000_s1265" style="position:absolute" from="10,19293" to="7631,19295" strokeweight="1pt"/>
            <v:line id="_x0000_s1266" style="position:absolute" from="10,19646" to="7631,19647" strokeweight="2pt"/>
            <v:line id="_x0000_s1267" style="position:absolute" from="18919,19296" to="19990,19297" strokeweight="1pt"/>
            <v:rect id="_x0000_s1268" style="position:absolute;left:54;top:19660;width:1000;height:309" filled="f" stroked="f" strokeweight=".25pt">
              <v:textbox style="mso-next-textbox:#_x0000_s126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269" style="position:absolute;left:1139;top:19660;width:1001;height:309" filled="f" stroked="f" strokeweight=".25pt">
              <v:textbox style="mso-next-textbox:#_x0000_s126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70" style="position:absolute;left:2267;top:19660;width:2573;height:309" filled="f" stroked="f" strokeweight=".25pt">
              <v:textbox style="mso-next-textbox:#_x0000_s127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271" style="position:absolute;left:4983;top:19660;width:1534;height:309" filled="f" stroked="f" strokeweight=".25pt">
              <v:textbox style="mso-next-textbox:#_x0000_s127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272" style="position:absolute;left:6604;top:19660;width:1000;height:309" filled="f" stroked="f" strokeweight=".25pt">
              <v:textbox style="mso-next-textbox:#_x0000_s127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73" style="position:absolute;left:18949;top:18977;width:1001;height:309" filled="f" stroked="f" strokeweight=".25pt">
              <v:textbox style="mso-next-textbox:#_x0000_s127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74" style="position:absolute;left:18949;top:19435;width:1001;height:423" filled="f" stroked="f" strokeweight=".25pt">
              <v:textbox style="mso-next-textbox:#_x0000_s1274" inset="1pt,1pt,1pt,1pt">
                <w:txbxContent>
                  <w:p w:rsidR="00683D2A" w:rsidRPr="006B02F6" w:rsidRDefault="00683D2A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13</w:t>
                    </w:r>
                  </w:p>
                </w:txbxContent>
              </v:textbox>
            </v:rect>
            <v:rect id="_x0000_s1275" style="position:absolute;left:7745;top:19221;width:11075;height:477" filled="f" stroked="f" strokeweight=".25pt">
              <v:textbox style="mso-next-textbox:#_x0000_s1275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rFonts w:ascii="Journal" w:hAnsi="Journal"/>
                        <w:i w:val="0"/>
                        <w:sz w:val="36"/>
                        <w:szCs w:val="36"/>
                        <w:lang w:val="ru-RU"/>
                      </w:rPr>
                    </w:pPr>
                    <w:r w:rsidRPr="008B6564">
                      <w:rPr>
                        <w:i w:val="0"/>
                        <w:sz w:val="40"/>
                        <w:szCs w:val="40"/>
                      </w:rPr>
                      <w:t xml:space="preserve"> </w:t>
                    </w:r>
                  </w:p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A821FA" w:rsidRPr="00A821FA">
        <w:rPr>
          <w:rFonts w:ascii="Times New Roman" w:hAnsi="Times New Roman" w:cs="Times New Roman"/>
          <w:sz w:val="28"/>
          <w:szCs w:val="28"/>
        </w:rPr>
        <w:t>3 Выводы</w:t>
      </w:r>
    </w:p>
    <w:p w:rsidR="00A821FA" w:rsidRPr="00A821FA" w:rsidRDefault="00A821FA" w:rsidP="00A821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21FA" w:rsidRPr="00A821FA" w:rsidRDefault="00A821FA" w:rsidP="00A821FA">
      <w:pPr>
        <w:numPr>
          <w:ilvl w:val="0"/>
          <w:numId w:val="2"/>
        </w:numPr>
        <w:tabs>
          <w:tab w:val="clear" w:pos="870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 xml:space="preserve">при проектировании трубопровода следует вынуть </w:t>
      </w:r>
      <w:r w:rsidRPr="00A821FA">
        <w:rPr>
          <w:rFonts w:ascii="Times New Roman" w:hAnsi="Times New Roman" w:cs="Times New Roman"/>
          <w:color w:val="000000"/>
          <w:sz w:val="28"/>
          <w:szCs w:val="28"/>
        </w:rPr>
        <w:t xml:space="preserve">45285.00 </w:t>
      </w:r>
      <w:r w:rsidRPr="00A821FA">
        <w:rPr>
          <w:rFonts w:ascii="Times New Roman" w:hAnsi="Times New Roman" w:cs="Times New Roman"/>
          <w:sz w:val="28"/>
          <w:szCs w:val="28"/>
        </w:rPr>
        <w:t>м</w:t>
      </w:r>
      <w:r w:rsidRPr="00A821F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821FA">
        <w:rPr>
          <w:rFonts w:ascii="Times New Roman" w:hAnsi="Times New Roman" w:cs="Times New Roman"/>
          <w:sz w:val="28"/>
          <w:szCs w:val="28"/>
        </w:rPr>
        <w:t xml:space="preserve"> из тра</w:t>
      </w:r>
      <w:r w:rsidRPr="00A821F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шеи</w:t>
      </w:r>
      <w:r w:rsidRPr="00A82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1FA" w:rsidRPr="00A821FA" w:rsidRDefault="00A821FA" w:rsidP="00A821FA">
      <w:pPr>
        <w:numPr>
          <w:ilvl w:val="0"/>
          <w:numId w:val="2"/>
        </w:numPr>
        <w:tabs>
          <w:tab w:val="clear" w:pos="870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 xml:space="preserve">следует уложить в траншеи шириной 2,5 м чугунные трубы диаметром 1500 мм с проектным уклоном </w:t>
      </w:r>
      <w:proofErr w:type="spellStart"/>
      <w:r w:rsidRPr="00A821F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821FA">
        <w:rPr>
          <w:rFonts w:ascii="Times New Roman" w:hAnsi="Times New Roman" w:cs="Times New Roman"/>
          <w:sz w:val="28"/>
          <w:szCs w:val="28"/>
        </w:rPr>
        <w:t xml:space="preserve"> = – 0,005 и глубиной заложения труб 2,3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A82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1FA" w:rsidRPr="00A821FA" w:rsidRDefault="00A821FA" w:rsidP="00A821FA">
      <w:pPr>
        <w:numPr>
          <w:ilvl w:val="0"/>
          <w:numId w:val="3"/>
        </w:numPr>
        <w:tabs>
          <w:tab w:val="clear" w:pos="870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необходимо установить 11 смотровых колодца, из них линейных – 8, п</w:t>
      </w:r>
      <w:r w:rsidRPr="00A821F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воротных – 3</w:t>
      </w:r>
    </w:p>
    <w:p w:rsidR="00A821FA" w:rsidRPr="00A821FA" w:rsidRDefault="00A821FA" w:rsidP="00A821FA">
      <w:pPr>
        <w:numPr>
          <w:ilvl w:val="0"/>
          <w:numId w:val="3"/>
        </w:numPr>
        <w:tabs>
          <w:tab w:val="clear" w:pos="870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обратно нужно засыпать 41064,4 м</w:t>
      </w:r>
      <w:r w:rsidRPr="00A821FA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A821FA" w:rsidRPr="00A821FA" w:rsidRDefault="00A821FA" w:rsidP="00A821FA">
      <w:pPr>
        <w:numPr>
          <w:ilvl w:val="0"/>
          <w:numId w:val="3"/>
        </w:numPr>
        <w:tabs>
          <w:tab w:val="clear" w:pos="870"/>
          <w:tab w:val="num" w:pos="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21FA">
        <w:rPr>
          <w:rFonts w:ascii="Times New Roman" w:hAnsi="Times New Roman" w:cs="Times New Roman"/>
          <w:sz w:val="28"/>
          <w:szCs w:val="28"/>
        </w:rPr>
        <w:t>вывезти в карьер следует 4220,6 м</w:t>
      </w:r>
      <w:r w:rsidRPr="00A821FA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A821FA" w:rsidRPr="00A821FA" w:rsidRDefault="00A821FA" w:rsidP="00A821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D2A" w:rsidRDefault="00683D2A" w:rsidP="00A821FA">
      <w:pPr>
        <w:spacing w:after="0"/>
        <w:rPr>
          <w:sz w:val="32"/>
          <w:szCs w:val="32"/>
        </w:rPr>
      </w:pPr>
    </w:p>
    <w:p w:rsidR="00683D2A" w:rsidRDefault="00683D2A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443B49" w:rsidRDefault="00234D68" w:rsidP="00683D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276" style="position:absolute;left:0;text-align:left;margin-left:56.85pt;margin-top:14.7pt;width:522.35pt;height:805.85pt;z-index:251675648;mso-position-horizontal-relative:page;mso-position-vertical-relative:page" coordsize="20000,20000">
            <v:rect id="_x0000_s1277" style="position:absolute;width:20000;height:20000" filled="f" strokeweight="2pt"/>
            <v:line id="_x0000_s1278" style="position:absolute" from="1093,18949" to="1095,19989" strokeweight="2pt"/>
            <v:line id="_x0000_s1279" style="position:absolute" from="10,18941" to="19977,18942" strokeweight="2pt"/>
            <v:line id="_x0000_s1280" style="position:absolute" from="2186,18949" to="2188,19989" strokeweight="2pt"/>
            <v:line id="_x0000_s1281" style="position:absolute" from="4919,18949" to="4921,19989" strokeweight="2pt"/>
            <v:line id="_x0000_s1282" style="position:absolute" from="6557,18959" to="6559,19989" strokeweight="2pt"/>
            <v:line id="_x0000_s1283" style="position:absolute" from="7650,18949" to="7652,19979" strokeweight="2pt"/>
            <v:line id="_x0000_s1284" style="position:absolute" from="18905,18949" to="18909,19989" strokeweight="2pt"/>
            <v:line id="_x0000_s1285" style="position:absolute" from="10,19293" to="7631,19295" strokeweight="1pt"/>
            <v:line id="_x0000_s1286" style="position:absolute" from="10,19646" to="7631,19647" strokeweight="2pt"/>
            <v:line id="_x0000_s1287" style="position:absolute" from="18919,19296" to="19990,19297" strokeweight="1pt"/>
            <v:rect id="_x0000_s1288" style="position:absolute;left:54;top:19660;width:1000;height:309" filled="f" stroked="f" strokeweight=".25pt">
              <v:textbox style="mso-next-textbox:#_x0000_s1288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289" style="position:absolute;left:1139;top:19660;width:1001;height:309" filled="f" stroked="f" strokeweight=".25pt">
              <v:textbox style="mso-next-textbox:#_x0000_s1289" inset="1pt,1pt,1pt,1pt">
                <w:txbxContent>
                  <w:p w:rsidR="00683D2A" w:rsidRDefault="00683D2A" w:rsidP="00683D2A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90" style="position:absolute;left:2267;top:19660;width:2573;height:309" filled="f" stroked="f" strokeweight=".25pt">
              <v:textbox style="mso-next-textbox:#_x0000_s1290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291" style="position:absolute;left:4983;top:19660;width:1534;height:309" filled="f" stroked="f" strokeweight=".25pt">
              <v:textbox style="mso-next-textbox:#_x0000_s1291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292" style="position:absolute;left:6604;top:19660;width:1000;height:309" filled="f" stroked="f" strokeweight=".25pt">
              <v:textbox style="mso-next-textbox:#_x0000_s1292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93" style="position:absolute;left:18949;top:18977;width:1001;height:309" filled="f" stroked="f" strokeweight=".25pt">
              <v:textbox style="mso-next-textbox:#_x0000_s1293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294" style="position:absolute;left:18949;top:19435;width:1001;height:423" filled="f" stroked="f" strokeweight=".25pt">
              <v:textbox style="mso-next-textbox:#_x0000_s1294" inset="1pt,1pt,1pt,1pt">
                <w:txbxContent>
                  <w:p w:rsidR="00683D2A" w:rsidRPr="006B02F6" w:rsidRDefault="00983210" w:rsidP="00683D2A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14</w:t>
                    </w:r>
                  </w:p>
                </w:txbxContent>
              </v:textbox>
            </v:rect>
            <v:rect id="_x0000_s1295" style="position:absolute;left:7745;top:19221;width:11075;height:477" filled="f" stroked="f" strokeweight=".25pt">
              <v:textbox style="mso-next-textbox:#_x0000_s1295" inset="1pt,1pt,1pt,1pt">
                <w:txbxContent>
                  <w:p w:rsidR="00683D2A" w:rsidRPr="008B6564" w:rsidRDefault="00683D2A" w:rsidP="00683D2A">
                    <w:pPr>
                      <w:pStyle w:val="aa"/>
                      <w:jc w:val="center"/>
                      <w:rPr>
                        <w:rFonts w:ascii="Journal" w:hAnsi="Journal"/>
                        <w:i w:val="0"/>
                        <w:sz w:val="36"/>
                        <w:szCs w:val="36"/>
                        <w:lang w:val="ru-RU"/>
                      </w:rPr>
                    </w:pPr>
                    <w:r w:rsidRPr="008B6564">
                      <w:rPr>
                        <w:i w:val="0"/>
                        <w:sz w:val="40"/>
                        <w:szCs w:val="40"/>
                      </w:rPr>
                      <w:t xml:space="preserve"> </w:t>
                    </w:r>
                  </w:p>
                  <w:p w:rsidR="00683D2A" w:rsidRPr="008B6564" w:rsidRDefault="00683D2A" w:rsidP="00683D2A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683D2A" w:rsidRPr="00683D2A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683D2A" w:rsidRDefault="00683D2A" w:rsidP="00683D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B11C0" w:rsidRDefault="00683D2A" w:rsidP="00683D2A">
      <w:pPr>
        <w:pStyle w:val="a3"/>
      </w:pPr>
      <w:r>
        <w:t xml:space="preserve">       Миркина Т.Е. Геодезические работы в строительстве: Учебное пособие для выполнения лабораторных работ. </w:t>
      </w:r>
      <w:r>
        <w:sym w:font="Symbol" w:char="F02D"/>
      </w:r>
      <w:r>
        <w:t xml:space="preserve"> Челябинск: Изд. </w:t>
      </w:r>
      <w:proofErr w:type="spellStart"/>
      <w:r>
        <w:t>ЮУрГУ</w:t>
      </w:r>
      <w:proofErr w:type="spellEnd"/>
      <w:r>
        <w:t xml:space="preserve">, 2004. </w:t>
      </w:r>
      <w:r>
        <w:sym w:font="Symbol" w:char="F02D"/>
      </w:r>
      <w:r>
        <w:t xml:space="preserve"> 17 с.</w:t>
      </w:r>
    </w:p>
    <w:p w:rsidR="00AB11C0" w:rsidRDefault="00AB11C0">
      <w:pPr>
        <w:rPr>
          <w:rFonts w:ascii="Times New Roman" w:eastAsia="Times New Roman" w:hAnsi="Times New Roman" w:cs="Times New Roman"/>
          <w:sz w:val="28"/>
          <w:szCs w:val="20"/>
        </w:rPr>
      </w:pPr>
      <w:r>
        <w:br w:type="page"/>
      </w:r>
    </w:p>
    <w:p w:rsidR="00683D2A" w:rsidRDefault="00234D68" w:rsidP="00AB11C0">
      <w:pPr>
        <w:pStyle w:val="a3"/>
        <w:jc w:val="center"/>
      </w:pPr>
      <w:r>
        <w:rPr>
          <w:noProof/>
        </w:rPr>
        <w:lastRenderedPageBreak/>
        <w:pict>
          <v:group id="_x0000_s1302" style="position:absolute;left:0;text-align:left;margin-left:57.05pt;margin-top:14.55pt;width:522.35pt;height:805.85pt;z-index:251676672;mso-position-horizontal-relative:page;mso-position-vertical-relative:page" coordsize="20000,20000">
            <v:rect id="_x0000_s1303" style="position:absolute;width:20000;height:20000" filled="f" strokeweight="2pt"/>
            <v:line id="_x0000_s1304" style="position:absolute" from="1093,18949" to="1095,19989" strokeweight="2pt"/>
            <v:line id="_x0000_s1305" style="position:absolute" from="10,18941" to="19977,18942" strokeweight="2pt"/>
            <v:line id="_x0000_s1306" style="position:absolute" from="2186,18949" to="2188,19989" strokeweight="2pt"/>
            <v:line id="_x0000_s1307" style="position:absolute" from="4919,18949" to="4921,19989" strokeweight="2pt"/>
            <v:line id="_x0000_s1308" style="position:absolute" from="6557,18959" to="6559,19989" strokeweight="2pt"/>
            <v:line id="_x0000_s1309" style="position:absolute" from="7650,18949" to="7652,19979" strokeweight="2pt"/>
            <v:line id="_x0000_s1310" style="position:absolute" from="18905,18949" to="18909,19989" strokeweight="2pt"/>
            <v:line id="_x0000_s1311" style="position:absolute" from="10,19293" to="7631,19295" strokeweight="1pt"/>
            <v:line id="_x0000_s1312" style="position:absolute" from="10,19646" to="7631,19647" strokeweight="2pt"/>
            <v:line id="_x0000_s1313" style="position:absolute" from="18919,19296" to="19990,19297" strokeweight="1pt"/>
            <v:rect id="_x0000_s1314" style="position:absolute;left:54;top:19660;width:1000;height:309" filled="f" stroked="f" strokeweight=".25pt">
              <v:textbox style="mso-next-textbox:#_x0000_s1314" inset="1pt,1pt,1pt,1pt">
                <w:txbxContent>
                  <w:p w:rsidR="00AB11C0" w:rsidRPr="008B6564" w:rsidRDefault="00AB11C0" w:rsidP="00AB11C0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315" style="position:absolute;left:1139;top:19660;width:1001;height:309" filled="f" stroked="f" strokeweight=".25pt">
              <v:textbox style="mso-next-textbox:#_x0000_s1315" inset="1pt,1pt,1pt,1pt">
                <w:txbxContent>
                  <w:p w:rsidR="00AB11C0" w:rsidRDefault="00AB11C0" w:rsidP="00AB11C0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16" style="position:absolute;left:2267;top:19660;width:2573;height:309" filled="f" stroked="f" strokeweight=".25pt">
              <v:textbox style="mso-next-textbox:#_x0000_s1316" inset="1pt,1pt,1pt,1pt">
                <w:txbxContent>
                  <w:p w:rsidR="00AB11C0" w:rsidRPr="008B6564" w:rsidRDefault="00AB11C0" w:rsidP="00AB11C0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8B656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8B656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317" style="position:absolute;left:4983;top:19660;width:1534;height:309" filled="f" stroked="f" strokeweight=".25pt">
              <v:textbox style="mso-next-textbox:#_x0000_s1317" inset="1pt,1pt,1pt,1pt">
                <w:txbxContent>
                  <w:p w:rsidR="00AB11C0" w:rsidRPr="008B6564" w:rsidRDefault="00AB11C0" w:rsidP="00AB11C0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8B656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318" style="position:absolute;left:6604;top:19660;width:1000;height:309" filled="f" stroked="f" strokeweight=".25pt">
              <v:textbox style="mso-next-textbox:#_x0000_s1318" inset="1pt,1pt,1pt,1pt">
                <w:txbxContent>
                  <w:p w:rsidR="00AB11C0" w:rsidRPr="008B6564" w:rsidRDefault="00AB11C0" w:rsidP="00AB11C0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319" style="position:absolute;left:18949;top:18977;width:1001;height:309" filled="f" stroked="f" strokeweight=".25pt">
              <v:textbox style="mso-next-textbox:#_x0000_s1319" inset="1pt,1pt,1pt,1pt">
                <w:txbxContent>
                  <w:p w:rsidR="00AB11C0" w:rsidRPr="008B6564" w:rsidRDefault="00AB11C0" w:rsidP="00AB11C0">
                    <w:pPr>
                      <w:pStyle w:val="aa"/>
                      <w:jc w:val="center"/>
                      <w:rPr>
                        <w:i w:val="0"/>
                        <w:sz w:val="18"/>
                      </w:rPr>
                    </w:pPr>
                    <w:r w:rsidRPr="008B656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320" style="position:absolute;left:18949;top:19435;width:1001;height:423" filled="f" stroked="f" strokeweight=".25pt">
              <v:textbox style="mso-next-textbox:#_x0000_s1320" inset="1pt,1pt,1pt,1pt">
                <w:txbxContent>
                  <w:p w:rsidR="00AB11C0" w:rsidRPr="006B02F6" w:rsidRDefault="00AB11C0" w:rsidP="00AB11C0">
                    <w:pPr>
                      <w:pStyle w:val="aa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>
                      <w:rPr>
                        <w:i w:val="0"/>
                        <w:sz w:val="24"/>
                        <w:lang w:val="ru-RU"/>
                      </w:rPr>
                      <w:t>15</w:t>
                    </w:r>
                  </w:p>
                </w:txbxContent>
              </v:textbox>
            </v:rect>
            <v:rect id="_x0000_s1321" style="position:absolute;left:7745;top:19221;width:11075;height:477" filled="f" stroked="f" strokeweight=".25pt">
              <v:textbox style="mso-next-textbox:#_x0000_s1321" inset="1pt,1pt,1pt,1pt">
                <w:txbxContent>
                  <w:p w:rsidR="00AB11C0" w:rsidRPr="008B6564" w:rsidRDefault="00AB11C0" w:rsidP="00AB11C0">
                    <w:pPr>
                      <w:pStyle w:val="aa"/>
                      <w:jc w:val="center"/>
                      <w:rPr>
                        <w:rFonts w:ascii="Journal" w:hAnsi="Journal"/>
                        <w:i w:val="0"/>
                        <w:sz w:val="36"/>
                        <w:szCs w:val="36"/>
                        <w:lang w:val="ru-RU"/>
                      </w:rPr>
                    </w:pPr>
                    <w:r w:rsidRPr="008B6564">
                      <w:rPr>
                        <w:i w:val="0"/>
                        <w:sz w:val="40"/>
                        <w:szCs w:val="40"/>
                      </w:rPr>
                      <w:t xml:space="preserve"> </w:t>
                    </w:r>
                  </w:p>
                  <w:p w:rsidR="00AB11C0" w:rsidRPr="008B6564" w:rsidRDefault="00AB11C0" w:rsidP="00AB11C0">
                    <w:pPr>
                      <w:jc w:val="both"/>
                      <w:rPr>
                        <w:sz w:val="40"/>
                        <w:szCs w:val="40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AB11C0">
        <w:t>Приложение</w:t>
      </w:r>
    </w:p>
    <w:p w:rsidR="00AB11C0" w:rsidRDefault="00AB11C0" w:rsidP="00683D2A">
      <w:pPr>
        <w:pStyle w:val="a3"/>
      </w:pPr>
    </w:p>
    <w:p w:rsidR="00AB11C0" w:rsidRDefault="00AB11C0" w:rsidP="00683D2A">
      <w:pPr>
        <w:pStyle w:val="a3"/>
      </w:pPr>
    </w:p>
    <w:p w:rsidR="00AB11C0" w:rsidRDefault="00AB11C0" w:rsidP="00683D2A">
      <w:pPr>
        <w:pStyle w:val="a3"/>
      </w:pPr>
    </w:p>
    <w:p w:rsidR="00683D2A" w:rsidRPr="00683D2A" w:rsidRDefault="00AB11C0" w:rsidP="00AB11C0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421507" cy="8403606"/>
            <wp:effectExtent l="19050" t="0" r="0" b="0"/>
            <wp:docPr id="2" name="Рисунок 6" descr="C:\Documents and Settings\User\Рабочий стол\все\предметы\строительство\геодезия\Геодезия в строительстве 4 курс\Геодезия в строительстве 5 курс ГСХ\профиль трубопров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Рабочий стол\все\предметы\строительство\геодезия\Геодезия в строительстве 4 курс\Геодезия в строительстве 5 курс ГСХ\профиль трубопровода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763" cy="8407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3D2A" w:rsidRPr="00683D2A" w:rsidSect="007822AC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47551"/>
    <w:multiLevelType w:val="singleLevel"/>
    <w:tmpl w:val="050CDFC4"/>
    <w:lvl w:ilvl="0">
      <w:numFmt w:val="bullet"/>
      <w:lvlText w:val="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</w:abstractNum>
  <w:abstractNum w:abstractNumId="1">
    <w:nsid w:val="68357FE6"/>
    <w:multiLevelType w:val="singleLevel"/>
    <w:tmpl w:val="050CDFC4"/>
    <w:lvl w:ilvl="0">
      <w:numFmt w:val="bullet"/>
      <w:lvlText w:val="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</w:abstractNum>
  <w:abstractNum w:abstractNumId="2">
    <w:nsid w:val="6FB7011E"/>
    <w:multiLevelType w:val="singleLevel"/>
    <w:tmpl w:val="050CDFC4"/>
    <w:lvl w:ilvl="0">
      <w:numFmt w:val="bullet"/>
      <w:lvlText w:val="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17267D"/>
    <w:rsid w:val="000A3343"/>
    <w:rsid w:val="000E5626"/>
    <w:rsid w:val="0015457B"/>
    <w:rsid w:val="0017267D"/>
    <w:rsid w:val="001872FE"/>
    <w:rsid w:val="00234D68"/>
    <w:rsid w:val="00244E02"/>
    <w:rsid w:val="00363609"/>
    <w:rsid w:val="003E3DE5"/>
    <w:rsid w:val="004208C4"/>
    <w:rsid w:val="00443B49"/>
    <w:rsid w:val="00464BD5"/>
    <w:rsid w:val="00482AF6"/>
    <w:rsid w:val="004D4651"/>
    <w:rsid w:val="004D5889"/>
    <w:rsid w:val="004E6626"/>
    <w:rsid w:val="005C1EFC"/>
    <w:rsid w:val="00617361"/>
    <w:rsid w:val="00683D2A"/>
    <w:rsid w:val="00693F45"/>
    <w:rsid w:val="006D067B"/>
    <w:rsid w:val="007033D1"/>
    <w:rsid w:val="007822AC"/>
    <w:rsid w:val="007A1B80"/>
    <w:rsid w:val="007B4611"/>
    <w:rsid w:val="007D12D1"/>
    <w:rsid w:val="007D160C"/>
    <w:rsid w:val="007E4671"/>
    <w:rsid w:val="0081212C"/>
    <w:rsid w:val="00855AE4"/>
    <w:rsid w:val="008728B1"/>
    <w:rsid w:val="00883E02"/>
    <w:rsid w:val="00983210"/>
    <w:rsid w:val="009837B0"/>
    <w:rsid w:val="009E250D"/>
    <w:rsid w:val="009F2292"/>
    <w:rsid w:val="00A31095"/>
    <w:rsid w:val="00A541C4"/>
    <w:rsid w:val="00A821FA"/>
    <w:rsid w:val="00AB11C0"/>
    <w:rsid w:val="00B204DC"/>
    <w:rsid w:val="00B75CC5"/>
    <w:rsid w:val="00B854A2"/>
    <w:rsid w:val="00B90BF6"/>
    <w:rsid w:val="00C650C2"/>
    <w:rsid w:val="00C86136"/>
    <w:rsid w:val="00CA25EA"/>
    <w:rsid w:val="00E0509C"/>
    <w:rsid w:val="00FA0820"/>
    <w:rsid w:val="00FC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D4651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4D465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rsid w:val="009837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9837B0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A2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25E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822AC"/>
    <w:pPr>
      <w:ind w:left="720"/>
      <w:contextualSpacing/>
    </w:pPr>
  </w:style>
  <w:style w:type="paragraph" w:customStyle="1" w:styleId="aa">
    <w:name w:val="Чертежный"/>
    <w:rsid w:val="00683D2A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9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3.bin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2.bin"/><Relationship Id="rId5" Type="http://schemas.openxmlformats.org/officeDocument/2006/relationships/image" Target="media/image1.jpeg"/><Relationship Id="rId15" Type="http://schemas.openxmlformats.org/officeDocument/2006/relationships/oleObject" Target="embeddings/oleObject4.bin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15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Admin</cp:lastModifiedBy>
  <cp:revision>12</cp:revision>
  <dcterms:created xsi:type="dcterms:W3CDTF">2012-11-24T13:25:00Z</dcterms:created>
  <dcterms:modified xsi:type="dcterms:W3CDTF">2016-10-23T07:49:00Z</dcterms:modified>
</cp:coreProperties>
</file>